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552D" w14:textId="77777777" w:rsidR="00756B51" w:rsidRDefault="008463EF" w:rsidP="008463EF">
      <w:pPr>
        <w:jc w:val="both"/>
        <w:rPr>
          <w:b/>
          <w:i/>
          <w:u w:val="single"/>
        </w:rPr>
      </w:pPr>
      <w:r w:rsidRPr="008463EF">
        <w:rPr>
          <w:b/>
          <w:i/>
          <w:u w:val="single"/>
        </w:rPr>
        <w:t xml:space="preserve">ПРИЛОГ БР. </w:t>
      </w:r>
      <w:r w:rsidR="00780621">
        <w:rPr>
          <w:b/>
          <w:i/>
          <w:u w:val="single"/>
        </w:rPr>
        <w:t>3</w:t>
      </w:r>
    </w:p>
    <w:p w14:paraId="44788B18" w14:textId="77777777" w:rsidR="008463EF" w:rsidRPr="008463EF" w:rsidRDefault="008463EF" w:rsidP="008463EF">
      <w:pPr>
        <w:jc w:val="both"/>
        <w:rPr>
          <w:b/>
          <w:i/>
          <w:u w:val="single"/>
        </w:rPr>
      </w:pPr>
    </w:p>
    <w:p w14:paraId="5F7CF959" w14:textId="69277830" w:rsidR="000A018A" w:rsidRPr="000A018A" w:rsidRDefault="000A018A" w:rsidP="000A018A">
      <w:pPr>
        <w:ind w:firstLine="720"/>
        <w:jc w:val="both"/>
        <w:rPr>
          <w:lang w:val="sr-Latn-CS"/>
        </w:rPr>
      </w:pPr>
      <w:r w:rsidRPr="000A018A">
        <w:rPr>
          <w:lang w:val="sr-Latn-CS"/>
        </w:rPr>
        <w:t xml:space="preserve">На основу члана 11.,141. и 490.  Закона о привредним друштвима </w:t>
      </w:r>
      <w:r w:rsidRPr="000A018A">
        <w:t>(„</w:t>
      </w:r>
      <w:proofErr w:type="spellStart"/>
      <w:r w:rsidRPr="000A018A">
        <w:t>Службени</w:t>
      </w:r>
      <w:proofErr w:type="spellEnd"/>
      <w:r w:rsidRPr="000A018A">
        <w:t xml:space="preserve"> </w:t>
      </w:r>
      <w:proofErr w:type="spellStart"/>
      <w:r w:rsidRPr="000A018A">
        <w:t>гласник</w:t>
      </w:r>
      <w:proofErr w:type="spellEnd"/>
      <w:r w:rsidRPr="000A018A">
        <w:t xml:space="preserve"> РС“ </w:t>
      </w:r>
      <w:proofErr w:type="spellStart"/>
      <w:r w:rsidRPr="000A018A">
        <w:t>број</w:t>
      </w:r>
      <w:proofErr w:type="spellEnd"/>
      <w:r w:rsidRPr="000A018A">
        <w:t xml:space="preserve"> 36/2011, 99/2011, 83/2014 (</w:t>
      </w:r>
      <w:proofErr w:type="spellStart"/>
      <w:r w:rsidRPr="000A018A">
        <w:t>други</w:t>
      </w:r>
      <w:proofErr w:type="spellEnd"/>
      <w:r w:rsidRPr="000A018A">
        <w:t xml:space="preserve"> </w:t>
      </w:r>
      <w:proofErr w:type="spellStart"/>
      <w:r w:rsidRPr="000A018A">
        <w:t>закон</w:t>
      </w:r>
      <w:proofErr w:type="spellEnd"/>
      <w:r w:rsidRPr="000A018A">
        <w:t>), 5/2015</w:t>
      </w:r>
      <w:r w:rsidR="00005936">
        <w:t xml:space="preserve">, </w:t>
      </w:r>
      <w:r w:rsidRPr="000A018A">
        <w:t>44/2018</w:t>
      </w:r>
      <w:r w:rsidR="00005936" w:rsidRPr="00005936">
        <w:t xml:space="preserve"> 95/2018 </w:t>
      </w:r>
      <w:r w:rsidR="00005936">
        <w:rPr>
          <w:lang w:val="sr-Cyrl-RS"/>
        </w:rPr>
        <w:t>и</w:t>
      </w:r>
      <w:r w:rsidR="00005936" w:rsidRPr="00005936">
        <w:t xml:space="preserve"> 91/2019</w:t>
      </w:r>
      <w:r w:rsidRPr="000A018A">
        <w:t>)</w:t>
      </w:r>
      <w:r w:rsidRPr="000A018A">
        <w:rPr>
          <w:lang w:val="sr-Latn-CS"/>
        </w:rPr>
        <w:t xml:space="preserve">, </w:t>
      </w:r>
      <w:r w:rsidR="00005936">
        <w:rPr>
          <w:lang w:val="sr-Cyrl-RS"/>
        </w:rPr>
        <w:t>директор</w:t>
      </w:r>
      <w:r w:rsidRPr="000A018A">
        <w:t xml:space="preserve"> </w:t>
      </w:r>
      <w:proofErr w:type="spellStart"/>
      <w:r w:rsidRPr="000A018A">
        <w:t>привредног</w:t>
      </w:r>
      <w:proofErr w:type="spellEnd"/>
      <w:r w:rsidRPr="000A018A">
        <w:t xml:space="preserve"> </w:t>
      </w:r>
      <w:proofErr w:type="spellStart"/>
      <w:r w:rsidRPr="000A018A">
        <w:t>друштва</w:t>
      </w:r>
      <w:proofErr w:type="spellEnd"/>
      <w:r w:rsidRPr="000A018A">
        <w:t xml:space="preserve"> </w:t>
      </w:r>
      <w:r w:rsidR="00563C9B" w:rsidRPr="00563C9B">
        <w:t xml:space="preserve">АУТО КУЋА КОМПРЕСОР СЕРВИС РЕМОНТ И ПРОМЕТ </w:t>
      </w:r>
      <w:proofErr w:type="spellStart"/>
      <w:r w:rsidR="00563C9B" w:rsidRPr="00563C9B">
        <w:t>д.о.о</w:t>
      </w:r>
      <w:proofErr w:type="spellEnd"/>
      <w:r w:rsidR="00563C9B" w:rsidRPr="00563C9B">
        <w:t xml:space="preserve">. БЕОГРАД </w:t>
      </w:r>
      <w:proofErr w:type="spellStart"/>
      <w:r w:rsidR="00563C9B" w:rsidRPr="00563C9B">
        <w:t>са</w:t>
      </w:r>
      <w:proofErr w:type="spellEnd"/>
      <w:r w:rsidR="00563C9B" w:rsidRPr="00563C9B">
        <w:t xml:space="preserve"> </w:t>
      </w:r>
      <w:proofErr w:type="spellStart"/>
      <w:r w:rsidR="00563C9B" w:rsidRPr="00563C9B">
        <w:t>седиштем</w:t>
      </w:r>
      <w:proofErr w:type="spellEnd"/>
      <w:r w:rsidR="00563C9B" w:rsidRPr="00563C9B">
        <w:t xml:space="preserve"> у </w:t>
      </w:r>
      <w:proofErr w:type="spellStart"/>
      <w:r w:rsidR="00563C9B" w:rsidRPr="00563C9B">
        <w:t>Београду</w:t>
      </w:r>
      <w:proofErr w:type="spellEnd"/>
      <w:r w:rsidR="00563C9B" w:rsidRPr="00563C9B">
        <w:t xml:space="preserve">, </w:t>
      </w:r>
      <w:proofErr w:type="spellStart"/>
      <w:r w:rsidR="00563C9B" w:rsidRPr="00563C9B">
        <w:t>Жоржа</w:t>
      </w:r>
      <w:proofErr w:type="spellEnd"/>
      <w:r w:rsidR="00563C9B" w:rsidRPr="00563C9B">
        <w:t xml:space="preserve"> </w:t>
      </w:r>
      <w:proofErr w:type="spellStart"/>
      <w:r w:rsidR="00563C9B" w:rsidRPr="00563C9B">
        <w:t>Клемансоа</w:t>
      </w:r>
      <w:proofErr w:type="spellEnd"/>
      <w:r w:rsidR="00563C9B" w:rsidRPr="00563C9B">
        <w:t xml:space="preserve"> 19, </w:t>
      </w:r>
      <w:proofErr w:type="spellStart"/>
      <w:r w:rsidR="00563C9B" w:rsidRPr="00563C9B">
        <w:t>матични</w:t>
      </w:r>
      <w:proofErr w:type="spellEnd"/>
      <w:r w:rsidR="00563C9B" w:rsidRPr="00563C9B">
        <w:t xml:space="preserve"> </w:t>
      </w:r>
      <w:proofErr w:type="spellStart"/>
      <w:r w:rsidR="00563C9B" w:rsidRPr="00563C9B">
        <w:t>број</w:t>
      </w:r>
      <w:proofErr w:type="spellEnd"/>
      <w:r w:rsidR="00563C9B" w:rsidRPr="00563C9B">
        <w:t>: 07008899, ПИБ: 100041883</w:t>
      </w:r>
      <w:r w:rsidRPr="000A018A">
        <w:t xml:space="preserve">, </w:t>
      </w:r>
      <w:r w:rsidR="00563C9B">
        <w:rPr>
          <w:lang w:val="sr-Cyrl-RS"/>
        </w:rPr>
        <w:t>радован петковић</w:t>
      </w:r>
      <w:r w:rsidRPr="000A018A">
        <w:t xml:space="preserve"> </w:t>
      </w:r>
      <w:proofErr w:type="spellStart"/>
      <w:r w:rsidRPr="000A018A">
        <w:t>дана</w:t>
      </w:r>
      <w:proofErr w:type="spellEnd"/>
      <w:r w:rsidRPr="000A018A">
        <w:t xml:space="preserve"> </w:t>
      </w:r>
      <w:r w:rsidR="00563C9B">
        <w:rPr>
          <w:lang w:val="sr-Cyrl-RS"/>
        </w:rPr>
        <w:t>_________________</w:t>
      </w:r>
      <w:r w:rsidRPr="000A018A">
        <w:t xml:space="preserve">. </w:t>
      </w:r>
      <w:proofErr w:type="spellStart"/>
      <w:r w:rsidRPr="000A018A">
        <w:t>године</w:t>
      </w:r>
      <w:proofErr w:type="spellEnd"/>
      <w:r w:rsidRPr="000A018A">
        <w:t xml:space="preserve"> </w:t>
      </w:r>
      <w:proofErr w:type="spellStart"/>
      <w:r w:rsidRPr="000A018A">
        <w:t>утврђују</w:t>
      </w:r>
      <w:proofErr w:type="spellEnd"/>
      <w:r w:rsidRPr="000A018A">
        <w:t xml:space="preserve"> </w:t>
      </w:r>
      <w:proofErr w:type="spellStart"/>
      <w:r w:rsidRPr="000A018A">
        <w:t>следећи</w:t>
      </w:r>
      <w:proofErr w:type="spellEnd"/>
      <w:r w:rsidRPr="000A018A">
        <w:rPr>
          <w:lang w:val="sr-Latn-CS"/>
        </w:rPr>
        <w:t>:</w:t>
      </w:r>
    </w:p>
    <w:p w14:paraId="5E90CDC7" w14:textId="0ECC3D89" w:rsidR="000A018A" w:rsidRPr="000A018A" w:rsidRDefault="000A018A" w:rsidP="000A018A">
      <w:pPr>
        <w:jc w:val="both"/>
      </w:pPr>
      <w:r w:rsidRPr="000A018A">
        <w:rPr>
          <w:lang w:val="sr-Latn-CS"/>
        </w:rPr>
        <w:t> </w:t>
      </w:r>
    </w:p>
    <w:p w14:paraId="7433407A" w14:textId="77777777" w:rsidR="000A018A" w:rsidRPr="000A018A" w:rsidRDefault="000A018A" w:rsidP="000A018A">
      <w:pPr>
        <w:jc w:val="both"/>
      </w:pPr>
    </w:p>
    <w:p w14:paraId="6D3D8BD1" w14:textId="77777777" w:rsidR="000A018A" w:rsidRPr="000A018A" w:rsidRDefault="000A018A" w:rsidP="000A018A">
      <w:pPr>
        <w:jc w:val="center"/>
        <w:rPr>
          <w:b/>
        </w:rPr>
      </w:pPr>
      <w:r w:rsidRPr="000A018A">
        <w:rPr>
          <w:b/>
        </w:rPr>
        <w:t>ПРЕДЛОГ</w:t>
      </w:r>
    </w:p>
    <w:p w14:paraId="6D29C8BC" w14:textId="77777777" w:rsidR="00756B51" w:rsidRPr="000A018A" w:rsidRDefault="00756B51" w:rsidP="000A018A">
      <w:pPr>
        <w:jc w:val="center"/>
      </w:pPr>
    </w:p>
    <w:p w14:paraId="0A794C60" w14:textId="2AE28DB9" w:rsidR="00756B51" w:rsidRPr="00F63E60" w:rsidRDefault="000A018A" w:rsidP="00563C9B">
      <w:pPr>
        <w:jc w:val="center"/>
        <w:rPr>
          <w:b/>
          <w:bCs/>
        </w:rPr>
      </w:pPr>
      <w:r w:rsidRPr="000A018A">
        <w:rPr>
          <w:b/>
          <w:bCs/>
          <w:lang w:val="sr-Cyrl-CS"/>
        </w:rPr>
        <w:t>ОСНИВАЧКОГ АКТА</w:t>
      </w:r>
      <w:r w:rsidR="00756B51" w:rsidRPr="000A018A">
        <w:rPr>
          <w:b/>
          <w:bCs/>
          <w:lang w:val="sr-Latn-CS"/>
        </w:rPr>
        <w:t xml:space="preserve"> </w:t>
      </w:r>
      <w:r w:rsidR="00563C9B">
        <w:rPr>
          <w:b/>
          <w:bCs/>
          <w:lang w:val="sr-Cyrl-RS"/>
        </w:rPr>
        <w:t xml:space="preserve">ПРИВРЕДНОГ ДРУШТА </w:t>
      </w:r>
      <w:r w:rsidR="00563C9B" w:rsidRPr="00563C9B">
        <w:rPr>
          <w:b/>
          <w:bCs/>
          <w:lang w:val="sr-Latn-CS"/>
        </w:rPr>
        <w:t>КОМПРЕСОР ДОРЋОЛ ДРУШТВО СА ОГРАНИЧЕНОМ ОДГОВОРНОШЋУ БЕОГРАД</w:t>
      </w:r>
    </w:p>
    <w:p w14:paraId="6A73B246" w14:textId="77777777" w:rsidR="00756B51" w:rsidRPr="00F63E60" w:rsidRDefault="00756B51" w:rsidP="00756B51">
      <w:pPr>
        <w:tabs>
          <w:tab w:val="left" w:pos="3118"/>
        </w:tabs>
        <w:jc w:val="both"/>
        <w:rPr>
          <w:lang w:val="sr-Latn-CS"/>
        </w:rPr>
      </w:pPr>
    </w:p>
    <w:p w14:paraId="738B187E" w14:textId="77777777" w:rsidR="00756B51" w:rsidRPr="00F63E60" w:rsidRDefault="00756B51" w:rsidP="00756B51">
      <w:pPr>
        <w:tabs>
          <w:tab w:val="left" w:pos="1134"/>
        </w:tabs>
        <w:jc w:val="center"/>
        <w:rPr>
          <w:b/>
          <w:lang w:val="sr-Latn-CS"/>
        </w:rPr>
      </w:pPr>
      <w:r w:rsidRPr="00F63E60">
        <w:rPr>
          <w:b/>
          <w:lang w:val="sr-Latn-CS"/>
        </w:rPr>
        <w:t>Члан 1.</w:t>
      </w:r>
    </w:p>
    <w:p w14:paraId="3A379DA6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  </w:t>
      </w:r>
    </w:p>
    <w:p w14:paraId="02A7B729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Ов</w:t>
      </w:r>
      <w:r w:rsidRPr="00F63E60">
        <w:rPr>
          <w:lang w:val="sr-Cyrl-CS"/>
        </w:rPr>
        <w:t>им Уговором</w:t>
      </w:r>
      <w:r w:rsidRPr="00F63E60">
        <w:rPr>
          <w:lang w:val="sr-Latn-CS"/>
        </w:rPr>
        <w:t xml:space="preserve"> се уређује:</w:t>
      </w:r>
    </w:p>
    <w:p w14:paraId="772A48CD" w14:textId="77777777" w:rsidR="00756B51" w:rsidRPr="00F63E60" w:rsidRDefault="00756B51" w:rsidP="00756B51">
      <w:pPr>
        <w:numPr>
          <w:ilvl w:val="0"/>
          <w:numId w:val="3"/>
        </w:numPr>
        <w:jc w:val="both"/>
        <w:rPr>
          <w:lang w:val="sr-Cyrl-CS"/>
        </w:rPr>
      </w:pPr>
      <w:r w:rsidRPr="00F63E60">
        <w:rPr>
          <w:lang w:val="sr-Cyrl-CS"/>
        </w:rPr>
        <w:t>лично име</w:t>
      </w:r>
      <w:r w:rsidRPr="00F63E60">
        <w:t xml:space="preserve"> </w:t>
      </w:r>
      <w:r w:rsidRPr="00F63E60">
        <w:rPr>
          <w:lang w:val="sr-Cyrl-CS"/>
        </w:rPr>
        <w:t>и пребивалиште, односно пословно име и седиште чланова друштва;</w:t>
      </w:r>
    </w:p>
    <w:p w14:paraId="2C37E76C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ru-RU"/>
        </w:rPr>
        <w:t>пословно име и седиште друштв</w:t>
      </w:r>
      <w:r w:rsidRPr="00F63E60">
        <w:rPr>
          <w:lang w:val="sr-Cyrl-CS"/>
        </w:rPr>
        <w:t>а;</w:t>
      </w:r>
    </w:p>
    <w:p w14:paraId="77B5E9E1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 xml:space="preserve">претежна делатност друштва; </w:t>
      </w:r>
    </w:p>
    <w:p w14:paraId="18DA602A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Cyrl-CS"/>
        </w:rPr>
        <w:t>укупан износ основног капитала друштва;</w:t>
      </w:r>
    </w:p>
    <w:p w14:paraId="0CA7F5D1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Cyrl-CS"/>
        </w:rPr>
        <w:t>износ новчаног улога, односно новчану вредност и опис неновчаног улога сваког члана друштва</w:t>
      </w:r>
    </w:p>
    <w:p w14:paraId="228DFC23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>време уплате новчаног улога, односно уношење неновчаног улога;</w:t>
      </w:r>
    </w:p>
    <w:p w14:paraId="3C0EA0CF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Cyrl-CS"/>
        </w:rPr>
        <w:t>удео сваког члана друштва у укупном основном капиталу изражен у процентима</w:t>
      </w:r>
      <w:r w:rsidRPr="00F63E60">
        <w:rPr>
          <w:lang w:val="sr-Latn-CS"/>
        </w:rPr>
        <w:t>;</w:t>
      </w:r>
    </w:p>
    <w:p w14:paraId="183BF3BA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>врста и надлежности органа друштва;</w:t>
      </w:r>
    </w:p>
    <w:p w14:paraId="4F01E7D5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>заступање друштва;</w:t>
      </w:r>
    </w:p>
    <w:p w14:paraId="1727B83D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>трајање и престанак друштва;</w:t>
      </w:r>
    </w:p>
    <w:p w14:paraId="69D3B82D" w14:textId="77777777" w:rsidR="00756B51" w:rsidRPr="00F63E60" w:rsidRDefault="00756B51" w:rsidP="00756B51">
      <w:pPr>
        <w:numPr>
          <w:ilvl w:val="0"/>
          <w:numId w:val="4"/>
        </w:numPr>
        <w:jc w:val="both"/>
        <w:rPr>
          <w:lang w:val="sr-Cyrl-CS"/>
        </w:rPr>
      </w:pPr>
      <w:r w:rsidRPr="00F63E60">
        <w:rPr>
          <w:lang w:val="sr-Latn-CS"/>
        </w:rPr>
        <w:t>остала питања.</w:t>
      </w:r>
    </w:p>
    <w:p w14:paraId="27DBB8FA" w14:textId="34FF879D" w:rsidR="00756B51" w:rsidRPr="00F63E60" w:rsidRDefault="00756B51" w:rsidP="005D5FBC">
      <w:pPr>
        <w:jc w:val="center"/>
        <w:rPr>
          <w:b/>
          <w:lang w:val="sr-Cyrl-CS"/>
        </w:rPr>
      </w:pPr>
      <w:r w:rsidRPr="00F63E60">
        <w:rPr>
          <w:b/>
        </w:rPr>
        <w:t>ПОСЛОВНО ИМЕ</w:t>
      </w:r>
    </w:p>
    <w:p w14:paraId="33540FB6" w14:textId="77777777" w:rsidR="00756B51" w:rsidRPr="00F63E60" w:rsidRDefault="00756B51" w:rsidP="00756B51">
      <w:pPr>
        <w:jc w:val="both"/>
      </w:pPr>
    </w:p>
    <w:p w14:paraId="3AEB7822" w14:textId="77777777" w:rsidR="00756B51" w:rsidRPr="00F63E60" w:rsidRDefault="00756B51" w:rsidP="00756B51">
      <w:pPr>
        <w:jc w:val="center"/>
        <w:rPr>
          <w:b/>
          <w:lang w:val="sr-Latn-CS"/>
        </w:rPr>
      </w:pPr>
      <w:r w:rsidRPr="00F63E60">
        <w:rPr>
          <w:b/>
          <w:lang w:val="sr-Latn-CS"/>
        </w:rPr>
        <w:t xml:space="preserve">Члан 2. </w:t>
      </w:r>
    </w:p>
    <w:p w14:paraId="766C80F9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 </w:t>
      </w:r>
    </w:p>
    <w:p w14:paraId="3B9CBB61" w14:textId="77777777" w:rsidR="00756B51" w:rsidRPr="00E67A28" w:rsidRDefault="00756B51" w:rsidP="00756B51">
      <w:pPr>
        <w:jc w:val="both"/>
      </w:pPr>
      <w:r w:rsidRPr="00E67A28">
        <w:rPr>
          <w:lang w:val="sr-Cyrl-CS"/>
        </w:rPr>
        <w:t>П</w:t>
      </w:r>
      <w:r w:rsidRPr="00E67A28">
        <w:rPr>
          <w:lang w:val="sr-Latn-CS"/>
        </w:rPr>
        <w:t>ословно име друштва гласи:</w:t>
      </w:r>
    </w:p>
    <w:p w14:paraId="06CD59E0" w14:textId="77777777" w:rsidR="00756B51" w:rsidRPr="00E67A28" w:rsidRDefault="00756B51" w:rsidP="00756B51"/>
    <w:p w14:paraId="3029C735" w14:textId="20A3D27F" w:rsidR="00756B51" w:rsidRPr="00E67A28" w:rsidRDefault="00563C9B" w:rsidP="00756B51">
      <w:pPr>
        <w:jc w:val="center"/>
        <w:rPr>
          <w:lang w:val="sr-Latn-CS"/>
        </w:rPr>
      </w:pPr>
      <w:r w:rsidRPr="00563C9B">
        <w:rPr>
          <w:rFonts w:eastAsia="Calibri"/>
          <w:b/>
        </w:rPr>
        <w:t>КОМПРЕСОР ДОРЋОЛ ДРУШТВО СА ОГРАНИЧЕНОМ ОДГОВОРНОШЋУ БЕОГРАД</w:t>
      </w:r>
    </w:p>
    <w:p w14:paraId="4DCC0B14" w14:textId="77777777" w:rsidR="00756B51" w:rsidRPr="00E67A28" w:rsidRDefault="00756B51" w:rsidP="00756B51">
      <w:pPr>
        <w:jc w:val="center"/>
        <w:rPr>
          <w:lang w:val="sr-Latn-CS"/>
        </w:rPr>
      </w:pPr>
    </w:p>
    <w:p w14:paraId="27D1DB67" w14:textId="77777777" w:rsidR="00756B51" w:rsidRPr="00E67A28" w:rsidRDefault="00756B51" w:rsidP="00756B51">
      <w:pPr>
        <w:jc w:val="both"/>
      </w:pPr>
      <w:r w:rsidRPr="00E67A28">
        <w:rPr>
          <w:lang w:val="sr-Latn-CS"/>
        </w:rPr>
        <w:t>Скраћено пословно име Друштва гласи:</w:t>
      </w:r>
    </w:p>
    <w:p w14:paraId="38DACFCA" w14:textId="77777777" w:rsidR="00756B51" w:rsidRPr="00E67A28" w:rsidRDefault="00756B51" w:rsidP="00756B51">
      <w:pPr>
        <w:ind w:firstLine="720"/>
        <w:jc w:val="both"/>
      </w:pPr>
    </w:p>
    <w:p w14:paraId="3D625C43" w14:textId="391357BE" w:rsidR="00756B51" w:rsidRDefault="00563C9B" w:rsidP="00BC6B35">
      <w:pPr>
        <w:tabs>
          <w:tab w:val="left" w:pos="709"/>
        </w:tabs>
        <w:jc w:val="center"/>
        <w:rPr>
          <w:b/>
          <w:lang w:val="sr-Cyrl-RS"/>
        </w:rPr>
      </w:pPr>
      <w:r>
        <w:rPr>
          <w:b/>
          <w:lang w:val="sr-Cyrl-RS"/>
        </w:rPr>
        <w:t>КОМПРЕСОР ДОРЋОЛ Д.О.О. БЕОГРАД</w:t>
      </w:r>
    </w:p>
    <w:p w14:paraId="3619D9B5" w14:textId="77777777" w:rsidR="00563C9B" w:rsidRPr="00563C9B" w:rsidRDefault="00563C9B" w:rsidP="00BC6B35">
      <w:pPr>
        <w:tabs>
          <w:tab w:val="left" w:pos="709"/>
        </w:tabs>
        <w:jc w:val="center"/>
        <w:rPr>
          <w:lang w:val="sr-Cyrl-RS"/>
        </w:rPr>
      </w:pPr>
    </w:p>
    <w:p w14:paraId="017A550E" w14:textId="77777777" w:rsidR="00756B51" w:rsidRPr="00F63E60" w:rsidRDefault="00756B51" w:rsidP="00756B51">
      <w:pPr>
        <w:jc w:val="center"/>
        <w:rPr>
          <w:b/>
        </w:rPr>
      </w:pPr>
      <w:r w:rsidRPr="00F63E60">
        <w:rPr>
          <w:b/>
        </w:rPr>
        <w:t>СЕДИШТЕ</w:t>
      </w:r>
    </w:p>
    <w:p w14:paraId="4D1D9DFA" w14:textId="77777777" w:rsidR="00756B51" w:rsidRPr="00F63E60" w:rsidRDefault="00756B51" w:rsidP="00756B51">
      <w:pPr>
        <w:tabs>
          <w:tab w:val="left" w:pos="709"/>
        </w:tabs>
        <w:jc w:val="center"/>
        <w:rPr>
          <w:b/>
        </w:rPr>
      </w:pPr>
    </w:p>
    <w:p w14:paraId="044259E4" w14:textId="77777777" w:rsidR="00756B51" w:rsidRPr="00F63E60" w:rsidRDefault="00756B51" w:rsidP="00756B51">
      <w:pPr>
        <w:tabs>
          <w:tab w:val="left" w:pos="709"/>
        </w:tabs>
        <w:jc w:val="center"/>
        <w:rPr>
          <w:b/>
          <w:lang w:val="sr-Latn-CS"/>
        </w:rPr>
      </w:pPr>
      <w:r w:rsidRPr="00F63E60">
        <w:rPr>
          <w:b/>
          <w:lang w:val="sr-Latn-CS"/>
        </w:rPr>
        <w:t>Члан 3.</w:t>
      </w:r>
    </w:p>
    <w:p w14:paraId="28C0C174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lastRenderedPageBreak/>
        <w:t>Седиште Друштва је на следећој адреси:</w:t>
      </w:r>
    </w:p>
    <w:p w14:paraId="05CA3DC9" w14:textId="77777777" w:rsidR="00756B51" w:rsidRPr="00F63E60" w:rsidRDefault="00756B51" w:rsidP="00756B51"/>
    <w:p w14:paraId="338BCEC9" w14:textId="589814F3" w:rsidR="00756B51" w:rsidRPr="00F63E60" w:rsidRDefault="00563C9B" w:rsidP="00756B51">
      <w:pPr>
        <w:jc w:val="both"/>
        <w:rPr>
          <w:lang w:val="sr-Latn-CS"/>
        </w:rPr>
      </w:pPr>
      <w:r>
        <w:rPr>
          <w:b/>
          <w:lang w:val="sr-Cyrl-RS"/>
        </w:rPr>
        <w:t xml:space="preserve">БЕОГРАД, </w:t>
      </w:r>
      <w:proofErr w:type="spellStart"/>
      <w:r w:rsidRPr="00563C9B">
        <w:rPr>
          <w:b/>
        </w:rPr>
        <w:t>Жоржа</w:t>
      </w:r>
      <w:proofErr w:type="spellEnd"/>
      <w:r w:rsidRPr="00563C9B">
        <w:rPr>
          <w:b/>
        </w:rPr>
        <w:t xml:space="preserve"> </w:t>
      </w:r>
      <w:proofErr w:type="spellStart"/>
      <w:r w:rsidRPr="00563C9B">
        <w:rPr>
          <w:b/>
        </w:rPr>
        <w:t>Клемансоа</w:t>
      </w:r>
      <w:proofErr w:type="spellEnd"/>
      <w:r w:rsidRPr="00563C9B">
        <w:rPr>
          <w:b/>
        </w:rPr>
        <w:t xml:space="preserve"> 19,</w:t>
      </w:r>
      <w:r w:rsidR="00756B51" w:rsidRPr="00F63E60">
        <w:rPr>
          <w:lang w:val="sr-Latn-CS"/>
        </w:rPr>
        <w:t> </w:t>
      </w:r>
    </w:p>
    <w:p w14:paraId="1588D515" w14:textId="77777777" w:rsidR="00756B51" w:rsidRPr="00F63E60" w:rsidRDefault="00756B51" w:rsidP="00756B51">
      <w:pPr>
        <w:jc w:val="center"/>
        <w:rPr>
          <w:lang w:val="sr-Cyrl-CS"/>
        </w:rPr>
      </w:pPr>
    </w:p>
    <w:p w14:paraId="3D6334DC" w14:textId="77777777" w:rsidR="00756B51" w:rsidRPr="00F63E60" w:rsidRDefault="00756B51" w:rsidP="00756B51">
      <w:pPr>
        <w:tabs>
          <w:tab w:val="left" w:pos="376"/>
        </w:tabs>
        <w:jc w:val="center"/>
        <w:rPr>
          <w:b/>
        </w:rPr>
      </w:pPr>
      <w:r w:rsidRPr="00F63E60">
        <w:rPr>
          <w:b/>
        </w:rPr>
        <w:t>ДЕЛАТНОСТ ДРУШТВА</w:t>
      </w:r>
    </w:p>
    <w:p w14:paraId="21EFB889" w14:textId="77777777" w:rsidR="00756B51" w:rsidRPr="00F63E60" w:rsidRDefault="00756B51" w:rsidP="00756B51">
      <w:pPr>
        <w:jc w:val="center"/>
        <w:rPr>
          <w:b/>
        </w:rPr>
      </w:pPr>
    </w:p>
    <w:p w14:paraId="048726BB" w14:textId="77777777" w:rsidR="00756B51" w:rsidRPr="00F63E60" w:rsidRDefault="00756B51" w:rsidP="00756B51">
      <w:pPr>
        <w:jc w:val="center"/>
        <w:rPr>
          <w:b/>
          <w:lang w:val="sr-Latn-CS"/>
        </w:rPr>
      </w:pPr>
      <w:r w:rsidRPr="00F63E60">
        <w:rPr>
          <w:b/>
          <w:lang w:val="sr-Latn-CS"/>
        </w:rPr>
        <w:t>Члан 4.</w:t>
      </w:r>
    </w:p>
    <w:p w14:paraId="4FE587EF" w14:textId="77777777" w:rsidR="00756B51" w:rsidRPr="00F63E60" w:rsidRDefault="00756B51" w:rsidP="00756B51">
      <w:pPr>
        <w:jc w:val="both"/>
        <w:rPr>
          <w:color w:val="FF0000"/>
          <w:lang w:val="sr-Latn-CS"/>
        </w:rPr>
      </w:pPr>
      <w:r w:rsidRPr="00F63E60">
        <w:rPr>
          <w:color w:val="FF0000"/>
          <w:lang w:val="sr-Latn-CS"/>
        </w:rPr>
        <w:t> </w:t>
      </w:r>
    </w:p>
    <w:p w14:paraId="339CB7EA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Претежна делатност Друштвa је:</w:t>
      </w:r>
    </w:p>
    <w:p w14:paraId="1E48488D" w14:textId="77777777" w:rsidR="00756B51" w:rsidRPr="00F63E60" w:rsidRDefault="00756B51" w:rsidP="00756B51">
      <w:pPr>
        <w:jc w:val="both"/>
        <w:rPr>
          <w:lang w:val="sr-Latn-CS"/>
        </w:rPr>
      </w:pPr>
    </w:p>
    <w:p w14:paraId="5C38FE01" w14:textId="300C6D91" w:rsidR="00756B51" w:rsidRDefault="00563C9B" w:rsidP="00756B51">
      <w:pPr>
        <w:jc w:val="both"/>
        <w:rPr>
          <w:b/>
          <w:lang w:val="sr-Latn-CS"/>
        </w:rPr>
      </w:pPr>
      <w:r w:rsidRPr="00563C9B">
        <w:rPr>
          <w:b/>
          <w:lang w:val="sr-Latn-CS"/>
        </w:rPr>
        <w:t>4511 - Трговина аутомобилима и лаким моторним возилима</w:t>
      </w:r>
    </w:p>
    <w:p w14:paraId="67D420A0" w14:textId="77777777" w:rsidR="00563C9B" w:rsidRPr="00F63E60" w:rsidRDefault="00563C9B" w:rsidP="00756B51">
      <w:pPr>
        <w:jc w:val="both"/>
        <w:rPr>
          <w:color w:val="FF0000"/>
          <w:lang w:val="sr-Latn-CS"/>
        </w:rPr>
      </w:pPr>
    </w:p>
    <w:p w14:paraId="1175418F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Друштво може обављати све законом дозвољене делатности, а делатности за које је прописано претходно прибављање одобрења, сагласности или другог акта државног органа, само по добијању тог одобрења, сагласности или другог акта државног органа.</w:t>
      </w:r>
    </w:p>
    <w:p w14:paraId="5A60D294" w14:textId="77777777" w:rsidR="00756B51" w:rsidRPr="00F63E60" w:rsidRDefault="00756B51" w:rsidP="00756B51">
      <w:pPr>
        <w:jc w:val="both"/>
        <w:rPr>
          <w:lang w:val="sr-Cyrl-CS"/>
        </w:rPr>
      </w:pPr>
    </w:p>
    <w:p w14:paraId="4F7B6A7B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 xml:space="preserve">Друштво може да обавља спољнотрговински промет и да врши спољнотрговинске услуге. </w:t>
      </w:r>
    </w:p>
    <w:p w14:paraId="4CB0CE0B" w14:textId="77777777" w:rsidR="00756B51" w:rsidRPr="00F63E60" w:rsidRDefault="00756B51" w:rsidP="00756B51">
      <w:pPr>
        <w:jc w:val="both"/>
        <w:rPr>
          <w:lang w:val="sr-Cyrl-CS"/>
        </w:rPr>
      </w:pPr>
    </w:p>
    <w:p w14:paraId="35DD6246" w14:textId="77777777" w:rsidR="00756B51" w:rsidRPr="00F63E60" w:rsidRDefault="00756B51" w:rsidP="00756B51">
      <w:pPr>
        <w:jc w:val="both"/>
      </w:pPr>
      <w:r w:rsidRPr="00F63E60">
        <w:rPr>
          <w:lang w:val="sr-Cyrl-CS"/>
        </w:rPr>
        <w:t>Одлуку о промени претежне делатности доноси Скупштина Друштва.</w:t>
      </w:r>
    </w:p>
    <w:p w14:paraId="090FEEF3" w14:textId="77777777" w:rsidR="00756B51" w:rsidRPr="00F63E60" w:rsidRDefault="00756B51" w:rsidP="00756B51">
      <w:pPr>
        <w:jc w:val="both"/>
      </w:pPr>
    </w:p>
    <w:p w14:paraId="434E99BF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Cyrl-CS"/>
        </w:rPr>
        <w:t>ОСНОВНИ КАПИТАЛ ДРУШТВА</w:t>
      </w:r>
    </w:p>
    <w:p w14:paraId="396D1A71" w14:textId="77777777" w:rsidR="00756B51" w:rsidRPr="00F63E60" w:rsidRDefault="00756B51" w:rsidP="00756B51">
      <w:pPr>
        <w:jc w:val="both"/>
      </w:pPr>
    </w:p>
    <w:p w14:paraId="299C23AA" w14:textId="77777777" w:rsidR="00756B51" w:rsidRPr="00F63E60" w:rsidRDefault="00756B51" w:rsidP="00756B51">
      <w:pPr>
        <w:jc w:val="center"/>
        <w:rPr>
          <w:b/>
          <w:lang w:val="sr-Latn-CS"/>
        </w:rPr>
      </w:pPr>
      <w:r w:rsidRPr="00F63E60">
        <w:rPr>
          <w:b/>
          <w:lang w:val="sr-Latn-CS"/>
        </w:rPr>
        <w:t>Члан 5.</w:t>
      </w:r>
    </w:p>
    <w:p w14:paraId="6610F697" w14:textId="77777777" w:rsidR="00756B51" w:rsidRPr="00F63E60" w:rsidRDefault="00756B51" w:rsidP="00756B51">
      <w:pPr>
        <w:rPr>
          <w:lang w:val="sr-Latn-CS"/>
        </w:rPr>
      </w:pPr>
    </w:p>
    <w:p w14:paraId="33D0E3C9" w14:textId="569850DC" w:rsidR="00756B51" w:rsidRPr="00F63E60" w:rsidRDefault="00756B51" w:rsidP="00756B51">
      <w:pPr>
        <w:jc w:val="both"/>
        <w:rPr>
          <w:b/>
          <w:lang w:val="sr-Latn-CS"/>
        </w:rPr>
      </w:pPr>
      <w:r w:rsidRPr="00F63E60">
        <w:rPr>
          <w:b/>
          <w:lang w:val="sr-Latn-CS"/>
        </w:rPr>
        <w:t>Укупан основни капитал Друштва износи 1.000,00 динара (словима:</w:t>
      </w:r>
      <w:r w:rsidR="00563C9B">
        <w:rPr>
          <w:b/>
          <w:lang w:val="sr-Cyrl-RS"/>
        </w:rPr>
        <w:t>једна</w:t>
      </w:r>
      <w:r w:rsidRPr="00F63E60">
        <w:rPr>
          <w:b/>
          <w:lang w:val="sr-Latn-CS"/>
        </w:rPr>
        <w:t>хиљад</w:t>
      </w:r>
      <w:r w:rsidR="00105D85">
        <w:rPr>
          <w:b/>
        </w:rPr>
        <w:t>а</w:t>
      </w:r>
      <w:r w:rsidRPr="00F63E60">
        <w:rPr>
          <w:b/>
          <w:lang w:val="sr-Latn-CS"/>
        </w:rPr>
        <w:t xml:space="preserve"> динара).</w:t>
      </w:r>
    </w:p>
    <w:p w14:paraId="6FBF6331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Latn-CS"/>
        </w:rPr>
        <w:t> </w:t>
      </w:r>
    </w:p>
    <w:p w14:paraId="1C4D5274" w14:textId="77777777" w:rsidR="00756B51" w:rsidRPr="00F63E60" w:rsidRDefault="00756B51" w:rsidP="00756B51">
      <w:pPr>
        <w:ind w:firstLine="720"/>
        <w:jc w:val="both"/>
        <w:rPr>
          <w:lang w:val="sr-Cyrl-CS"/>
        </w:rPr>
      </w:pPr>
      <w:r w:rsidRPr="00F63E60">
        <w:rPr>
          <w:lang w:val="sr-Cyrl-CS"/>
        </w:rPr>
        <w:t xml:space="preserve">Укупан </w:t>
      </w:r>
      <w:r w:rsidRPr="00F63E60">
        <w:rPr>
          <w:b/>
          <w:lang w:val="sr-Cyrl-CS"/>
        </w:rPr>
        <w:t>уписани новчани</w:t>
      </w:r>
      <w:r w:rsidRPr="00F63E60">
        <w:rPr>
          <w:lang w:val="sr-Cyrl-CS"/>
        </w:rPr>
        <w:t xml:space="preserve"> део основног капитала Друштва износи:</w:t>
      </w:r>
    </w:p>
    <w:p w14:paraId="5D60E529" w14:textId="736ADF22" w:rsidR="00756B51" w:rsidRPr="00F63E60" w:rsidRDefault="00756B51" w:rsidP="00756B51">
      <w:pPr>
        <w:jc w:val="both"/>
        <w:rPr>
          <w:lang w:val="sr-Cyrl-CS"/>
        </w:rPr>
      </w:pPr>
      <w:r w:rsidRPr="00F63E60">
        <w:t>1.000,00</w:t>
      </w:r>
      <w:r w:rsidRPr="00F63E60">
        <w:rPr>
          <w:lang w:val="sr-Cyrl-CS"/>
        </w:rPr>
        <w:t xml:space="preserve"> динара (</w:t>
      </w:r>
      <w:proofErr w:type="gramStart"/>
      <w:r w:rsidRPr="00F63E60">
        <w:rPr>
          <w:lang w:val="sr-Cyrl-CS"/>
        </w:rPr>
        <w:t>словима :</w:t>
      </w:r>
      <w:proofErr w:type="gramEnd"/>
      <w:r w:rsidRPr="00F63E60">
        <w:rPr>
          <w:lang w:val="sr-Cyrl-CS"/>
        </w:rPr>
        <w:t xml:space="preserve"> </w:t>
      </w:r>
      <w:r w:rsidR="00563C9B">
        <w:rPr>
          <w:lang w:val="sr-Cyrl-CS"/>
        </w:rPr>
        <w:t>једна</w:t>
      </w:r>
      <w:proofErr w:type="spellStart"/>
      <w:r w:rsidRPr="00F63E60">
        <w:t>хиљад</w:t>
      </w:r>
      <w:r w:rsidR="00105D85">
        <w:t>а</w:t>
      </w:r>
      <w:proofErr w:type="spellEnd"/>
      <w:r w:rsidRPr="00F63E60">
        <w:t xml:space="preserve"> </w:t>
      </w:r>
      <w:proofErr w:type="spellStart"/>
      <w:r w:rsidRPr="00F63E60">
        <w:t>динара</w:t>
      </w:r>
      <w:proofErr w:type="spellEnd"/>
      <w:r w:rsidRPr="00F63E60">
        <w:t>)</w:t>
      </w:r>
    </w:p>
    <w:p w14:paraId="6944387F" w14:textId="77777777" w:rsidR="00756B51" w:rsidRPr="00F63E60" w:rsidRDefault="00756B51" w:rsidP="00756B51">
      <w:pPr>
        <w:jc w:val="both"/>
        <w:rPr>
          <w:lang w:val="sr-Cyrl-CS"/>
        </w:rPr>
      </w:pPr>
    </w:p>
    <w:p w14:paraId="793861D6" w14:textId="77777777" w:rsidR="00756B51" w:rsidRPr="00F63E60" w:rsidRDefault="00756B51" w:rsidP="00756B51">
      <w:pPr>
        <w:jc w:val="both"/>
        <w:rPr>
          <w:i/>
          <w:color w:val="808080"/>
          <w:lang w:val="sr-Cyrl-CS"/>
        </w:rPr>
      </w:pPr>
    </w:p>
    <w:p w14:paraId="030E38B2" w14:textId="77777777" w:rsidR="00756B51" w:rsidRPr="00F63E60" w:rsidRDefault="00756B51" w:rsidP="00756B51">
      <w:pPr>
        <w:ind w:firstLine="720"/>
        <w:jc w:val="both"/>
        <w:rPr>
          <w:lang w:val="sr-Cyrl-CS"/>
        </w:rPr>
      </w:pPr>
      <w:r w:rsidRPr="00F63E60">
        <w:rPr>
          <w:lang w:val="sr-Cyrl-CS"/>
        </w:rPr>
        <w:t xml:space="preserve">Укупан </w:t>
      </w:r>
      <w:r w:rsidRPr="00F63E60">
        <w:rPr>
          <w:b/>
          <w:lang w:val="sr-Cyrl-CS"/>
        </w:rPr>
        <w:t>уплаћени новчани</w:t>
      </w:r>
      <w:r w:rsidRPr="00F63E60">
        <w:rPr>
          <w:lang w:val="sr-Cyrl-CS"/>
        </w:rPr>
        <w:t xml:space="preserve"> део основног капитала Друштва износи:</w:t>
      </w:r>
    </w:p>
    <w:p w14:paraId="53A1B225" w14:textId="13AA31A7" w:rsidR="00756B51" w:rsidRDefault="00756B51" w:rsidP="00756B51">
      <w:pPr>
        <w:jc w:val="both"/>
      </w:pPr>
      <w:r w:rsidRPr="00F63E60">
        <w:t>1.000,00</w:t>
      </w:r>
      <w:r w:rsidRPr="00F63E60">
        <w:rPr>
          <w:lang w:val="sr-Cyrl-CS"/>
        </w:rPr>
        <w:t xml:space="preserve"> динара (</w:t>
      </w:r>
      <w:proofErr w:type="gramStart"/>
      <w:r w:rsidRPr="00F63E60">
        <w:rPr>
          <w:lang w:val="sr-Cyrl-CS"/>
        </w:rPr>
        <w:t>словима :</w:t>
      </w:r>
      <w:proofErr w:type="gramEnd"/>
      <w:r w:rsidRPr="00F63E60">
        <w:rPr>
          <w:lang w:val="sr-Cyrl-CS"/>
        </w:rPr>
        <w:t xml:space="preserve"> </w:t>
      </w:r>
      <w:r w:rsidR="00563C9B">
        <w:rPr>
          <w:lang w:val="sr-Cyrl-CS"/>
        </w:rPr>
        <w:t>једна</w:t>
      </w:r>
      <w:proofErr w:type="spellStart"/>
      <w:r w:rsidRPr="00F63E60">
        <w:t>хиљад</w:t>
      </w:r>
      <w:r w:rsidR="00105D85">
        <w:t>а</w:t>
      </w:r>
      <w:proofErr w:type="spellEnd"/>
      <w:r w:rsidRPr="00F63E60">
        <w:t xml:space="preserve"> </w:t>
      </w:r>
      <w:proofErr w:type="spellStart"/>
      <w:r w:rsidRPr="00F63E60">
        <w:t>динара</w:t>
      </w:r>
      <w:proofErr w:type="spellEnd"/>
      <w:r w:rsidRPr="00F63E60">
        <w:rPr>
          <w:lang w:val="sr-Cyrl-CS"/>
        </w:rPr>
        <w:t>).</w:t>
      </w:r>
    </w:p>
    <w:p w14:paraId="059BB4E5" w14:textId="77777777" w:rsidR="006109EA" w:rsidRPr="006109EA" w:rsidRDefault="006109EA" w:rsidP="00756B51">
      <w:pPr>
        <w:jc w:val="both"/>
      </w:pPr>
    </w:p>
    <w:p w14:paraId="41775C61" w14:textId="77777777" w:rsidR="00756B51" w:rsidRPr="00F63E60" w:rsidRDefault="00756B51" w:rsidP="00756B51">
      <w:pPr>
        <w:pStyle w:val="BodyText"/>
        <w:jc w:val="center"/>
        <w:rPr>
          <w:b/>
          <w:sz w:val="24"/>
          <w:szCs w:val="24"/>
        </w:rPr>
      </w:pPr>
      <w:r w:rsidRPr="00F63E60">
        <w:rPr>
          <w:b/>
          <w:sz w:val="24"/>
          <w:szCs w:val="24"/>
        </w:rPr>
        <w:t>ПОВЕЋАЊЕ И СМАЊЕЊЕ ОСНОВНОГ КАПИТАЛА, ДОДАТНИ УЛОГ</w:t>
      </w:r>
    </w:p>
    <w:p w14:paraId="1B1FCF01" w14:textId="77777777" w:rsidR="00756B51" w:rsidRPr="00F63E60" w:rsidRDefault="00756B51" w:rsidP="00756B51">
      <w:pPr>
        <w:pStyle w:val="BodyText"/>
        <w:ind w:firstLine="720"/>
        <w:rPr>
          <w:sz w:val="24"/>
          <w:szCs w:val="24"/>
        </w:rPr>
      </w:pPr>
    </w:p>
    <w:p w14:paraId="2E552411" w14:textId="77777777" w:rsidR="00756B51" w:rsidRPr="00F63E60" w:rsidRDefault="00756B51" w:rsidP="00756B51">
      <w:pPr>
        <w:pStyle w:val="BodyText"/>
        <w:jc w:val="center"/>
        <w:rPr>
          <w:b/>
          <w:sz w:val="24"/>
          <w:szCs w:val="24"/>
        </w:rPr>
      </w:pPr>
      <w:r w:rsidRPr="00F63E60">
        <w:rPr>
          <w:b/>
          <w:sz w:val="24"/>
          <w:szCs w:val="24"/>
        </w:rPr>
        <w:t>Члан 6.</w:t>
      </w:r>
    </w:p>
    <w:p w14:paraId="13557DB0" w14:textId="77777777" w:rsidR="00756B51" w:rsidRPr="00F63E60" w:rsidRDefault="00756B51" w:rsidP="00756B51">
      <w:pPr>
        <w:pStyle w:val="BodyText"/>
        <w:rPr>
          <w:b/>
          <w:sz w:val="24"/>
          <w:szCs w:val="24"/>
        </w:rPr>
      </w:pPr>
    </w:p>
    <w:p w14:paraId="51C396CA" w14:textId="77777777" w:rsidR="00756B51" w:rsidRPr="00F63E60" w:rsidRDefault="00756B51" w:rsidP="00756B51">
      <w:pPr>
        <w:pStyle w:val="BodyText"/>
        <w:rPr>
          <w:sz w:val="24"/>
          <w:szCs w:val="24"/>
        </w:rPr>
      </w:pPr>
      <w:r w:rsidRPr="00F63E60">
        <w:rPr>
          <w:sz w:val="24"/>
          <w:szCs w:val="24"/>
        </w:rPr>
        <w:t>Основни капитал Друштва може се одлуком Скупштине повећати новим улозима Чланова, претварањем резерви или добити Друштва у основни капитал, претварањем потраживања према Друштву у основни капитал, статусним променама које имају за последицу повећање основног капитала и претварањем додатних уплата Чланова у основни капитал.</w:t>
      </w:r>
    </w:p>
    <w:p w14:paraId="577C92A8" w14:textId="77777777" w:rsidR="00756B51" w:rsidRPr="00F63E60" w:rsidRDefault="00756B51" w:rsidP="00756B51">
      <w:pPr>
        <w:pStyle w:val="BodyText"/>
        <w:rPr>
          <w:sz w:val="24"/>
          <w:szCs w:val="24"/>
        </w:rPr>
      </w:pPr>
    </w:p>
    <w:p w14:paraId="6113179D" w14:textId="77777777" w:rsidR="00756B51" w:rsidRPr="00F63E60" w:rsidRDefault="00756B51" w:rsidP="00756B51">
      <w:pPr>
        <w:pStyle w:val="BodyText"/>
        <w:rPr>
          <w:sz w:val="24"/>
          <w:szCs w:val="24"/>
        </w:rPr>
      </w:pPr>
      <w:r w:rsidRPr="00F63E60">
        <w:rPr>
          <w:sz w:val="24"/>
          <w:szCs w:val="24"/>
        </w:rPr>
        <w:t>Основни капитал Друштва може се смањити одлуком Скупштине Друштва, али не испод законом прописаног минимума основног капитала.</w:t>
      </w:r>
    </w:p>
    <w:p w14:paraId="347DC10C" w14:textId="77777777" w:rsidR="00756B51" w:rsidRPr="00F63E60" w:rsidRDefault="00756B51" w:rsidP="00756B51">
      <w:pPr>
        <w:pStyle w:val="BodyText"/>
        <w:rPr>
          <w:sz w:val="24"/>
          <w:szCs w:val="24"/>
        </w:rPr>
      </w:pPr>
    </w:p>
    <w:p w14:paraId="5763A91F" w14:textId="77777777" w:rsidR="00756B51" w:rsidRPr="00F63E60" w:rsidRDefault="00756B51" w:rsidP="00756B51">
      <w:pPr>
        <w:pStyle w:val="BodyText"/>
        <w:rPr>
          <w:sz w:val="24"/>
          <w:szCs w:val="24"/>
        </w:rPr>
      </w:pPr>
      <w:r w:rsidRPr="00F63E60">
        <w:rPr>
          <w:sz w:val="24"/>
          <w:szCs w:val="24"/>
        </w:rPr>
        <w:lastRenderedPageBreak/>
        <w:t>Чланови Друштва могу донети одлуку да изврше додатне уплате у Друштво. Додатне уплате могу се вратити Члановима само ако нису неопходне за покриће губитака Друштва или за намирење поверилаца Друштва.</w:t>
      </w:r>
    </w:p>
    <w:p w14:paraId="255BFA35" w14:textId="77777777" w:rsidR="00756B51" w:rsidRPr="00F63E60" w:rsidRDefault="00756B51" w:rsidP="00756B51">
      <w:pPr>
        <w:jc w:val="both"/>
      </w:pPr>
    </w:p>
    <w:p w14:paraId="549A84F7" w14:textId="77777777" w:rsidR="00756B51" w:rsidRPr="00F63E60" w:rsidRDefault="00756B51" w:rsidP="00756B51">
      <w:pPr>
        <w:jc w:val="center"/>
        <w:rPr>
          <w:lang w:val="sr-Cyrl-CS"/>
        </w:rPr>
      </w:pPr>
      <w:r w:rsidRPr="00F63E60">
        <w:rPr>
          <w:b/>
          <w:lang w:val="sr-Cyrl-CS"/>
        </w:rPr>
        <w:t>ЧЛАНОВИ ДРУШТВА</w:t>
      </w:r>
    </w:p>
    <w:p w14:paraId="46EBDD09" w14:textId="77777777" w:rsidR="00756B51" w:rsidRPr="00F63E60" w:rsidRDefault="00756B51" w:rsidP="00756B51">
      <w:pPr>
        <w:jc w:val="both"/>
        <w:rPr>
          <w:color w:val="33CC33"/>
          <w:lang w:val="sr-Latn-CS"/>
        </w:rPr>
      </w:pPr>
      <w:r w:rsidRPr="00F63E60">
        <w:rPr>
          <w:lang w:val="sr-Cyrl-CS"/>
        </w:rPr>
        <w:t xml:space="preserve"> </w:t>
      </w:r>
      <w:r w:rsidRPr="00F63E60">
        <w:rPr>
          <w:i/>
          <w:iCs/>
          <w:color w:val="33CC33"/>
          <w:u w:val="single"/>
          <w:lang w:val="ru-RU"/>
        </w:rPr>
        <w:t xml:space="preserve">                  </w:t>
      </w:r>
    </w:p>
    <w:p w14:paraId="618B6BEC" w14:textId="77777777" w:rsidR="00756B51" w:rsidRPr="00F63E60" w:rsidRDefault="00756B51" w:rsidP="00756B51">
      <w:pPr>
        <w:jc w:val="center"/>
        <w:rPr>
          <w:b/>
          <w:lang w:val="sr-Latn-CS"/>
        </w:rPr>
      </w:pPr>
      <w:r w:rsidRPr="00F63E60">
        <w:rPr>
          <w:b/>
          <w:lang w:val="sr-Latn-CS"/>
        </w:rPr>
        <w:t>Члан 7.</w:t>
      </w:r>
    </w:p>
    <w:p w14:paraId="3CB82BC7" w14:textId="77777777" w:rsidR="00756B51" w:rsidRPr="00F63E60" w:rsidRDefault="00756B51" w:rsidP="00756B51">
      <w:pPr>
        <w:jc w:val="center"/>
        <w:rPr>
          <w:lang w:val="sr-Latn-CS"/>
        </w:rPr>
      </w:pPr>
    </w:p>
    <w:p w14:paraId="0074527B" w14:textId="26FCD669" w:rsidR="00756B51" w:rsidRPr="00F63E60" w:rsidRDefault="00756B51" w:rsidP="00756B51">
      <w:pPr>
        <w:ind w:firstLine="720"/>
        <w:jc w:val="both"/>
        <w:rPr>
          <w:lang w:val="sr-Latn-CS"/>
        </w:rPr>
      </w:pPr>
      <w:r w:rsidRPr="00F63E60">
        <w:rPr>
          <w:lang w:val="sr-Cyrl-CS"/>
        </w:rPr>
        <w:t>Члан</w:t>
      </w:r>
      <w:r w:rsidR="00563C9B">
        <w:rPr>
          <w:lang w:val="sr-Cyrl-CS"/>
        </w:rPr>
        <w:t xml:space="preserve"> </w:t>
      </w:r>
      <w:r w:rsidRPr="00F63E60">
        <w:rPr>
          <w:lang w:val="sr-Latn-CS"/>
        </w:rPr>
        <w:t>Друштва</w:t>
      </w:r>
      <w:r w:rsidRPr="00F63E60">
        <w:rPr>
          <w:lang w:val="sr-Cyrl-CS"/>
        </w:rPr>
        <w:t xml:space="preserve"> </w:t>
      </w:r>
      <w:r w:rsidR="00563C9B">
        <w:rPr>
          <w:lang w:val="sr-Cyrl-CS"/>
        </w:rPr>
        <w:t>је</w:t>
      </w:r>
      <w:r w:rsidRPr="00F63E60">
        <w:rPr>
          <w:lang w:val="sr-Latn-CS"/>
        </w:rPr>
        <w:t>:</w:t>
      </w:r>
    </w:p>
    <w:p w14:paraId="2085A1FF" w14:textId="77777777" w:rsidR="00563C9B" w:rsidRDefault="00563C9B" w:rsidP="00756B51">
      <w:pPr>
        <w:ind w:right="-23"/>
        <w:jc w:val="both"/>
        <w:rPr>
          <w:lang w:val="sr-Latn-CS"/>
        </w:rPr>
      </w:pPr>
    </w:p>
    <w:p w14:paraId="7BEE2DDA" w14:textId="5F92BA43" w:rsidR="00756B51" w:rsidRPr="00147423" w:rsidRDefault="00563C9B" w:rsidP="00756B51">
      <w:pPr>
        <w:ind w:right="-23"/>
        <w:jc w:val="both"/>
        <w:rPr>
          <w:rStyle w:val="Emphasis"/>
          <w:i w:val="0"/>
          <w:iCs w:val="0"/>
        </w:rPr>
      </w:pPr>
      <w:r w:rsidRPr="00563C9B">
        <w:rPr>
          <w:rStyle w:val="Emphasis"/>
          <w:b/>
        </w:rPr>
        <w:tab/>
      </w:r>
      <w:proofErr w:type="spellStart"/>
      <w:r w:rsidRPr="00147423">
        <w:rPr>
          <w:rStyle w:val="Emphasis"/>
          <w:b/>
          <w:i w:val="0"/>
          <w:iCs w:val="0"/>
        </w:rPr>
        <w:t>Трећа</w:t>
      </w:r>
      <w:proofErr w:type="spellEnd"/>
      <w:r w:rsidRPr="00147423">
        <w:rPr>
          <w:rStyle w:val="Emphasis"/>
          <w:b/>
          <w:i w:val="0"/>
          <w:iCs w:val="0"/>
        </w:rPr>
        <w:t xml:space="preserve"> </w:t>
      </w:r>
      <w:proofErr w:type="spellStart"/>
      <w:r w:rsidRPr="00147423">
        <w:rPr>
          <w:rStyle w:val="Emphasis"/>
          <w:b/>
          <w:i w:val="0"/>
          <w:iCs w:val="0"/>
        </w:rPr>
        <w:t>петолетка</w:t>
      </w:r>
      <w:proofErr w:type="spellEnd"/>
      <w:r w:rsidRPr="00147423">
        <w:rPr>
          <w:rStyle w:val="Emphasis"/>
          <w:b/>
          <w:i w:val="0"/>
          <w:iCs w:val="0"/>
        </w:rPr>
        <w:t xml:space="preserve"> </w:t>
      </w:r>
      <w:proofErr w:type="spellStart"/>
      <w:r w:rsidRPr="00147423">
        <w:rPr>
          <w:rStyle w:val="Emphasis"/>
          <w:b/>
          <w:i w:val="0"/>
          <w:iCs w:val="0"/>
        </w:rPr>
        <w:t>д.о.о</w:t>
      </w:r>
      <w:proofErr w:type="spellEnd"/>
      <w:r w:rsidRPr="00147423">
        <w:rPr>
          <w:rStyle w:val="Emphasis"/>
          <w:b/>
          <w:i w:val="0"/>
          <w:iCs w:val="0"/>
        </w:rPr>
        <w:t xml:space="preserve">. </w:t>
      </w:r>
      <w:proofErr w:type="spellStart"/>
      <w:r w:rsidRPr="00147423">
        <w:rPr>
          <w:rStyle w:val="Emphasis"/>
          <w:b/>
          <w:i w:val="0"/>
          <w:iCs w:val="0"/>
        </w:rPr>
        <w:t>матични</w:t>
      </w:r>
      <w:proofErr w:type="spellEnd"/>
      <w:r w:rsidRPr="00147423">
        <w:rPr>
          <w:rStyle w:val="Emphasis"/>
          <w:b/>
          <w:i w:val="0"/>
          <w:iCs w:val="0"/>
        </w:rPr>
        <w:t xml:space="preserve"> </w:t>
      </w:r>
      <w:proofErr w:type="spellStart"/>
      <w:r w:rsidRPr="00147423">
        <w:rPr>
          <w:rStyle w:val="Emphasis"/>
          <w:b/>
          <w:i w:val="0"/>
          <w:iCs w:val="0"/>
        </w:rPr>
        <w:t>број</w:t>
      </w:r>
      <w:proofErr w:type="spellEnd"/>
      <w:r w:rsidRPr="00147423">
        <w:rPr>
          <w:rStyle w:val="Emphasis"/>
          <w:b/>
          <w:i w:val="0"/>
          <w:iCs w:val="0"/>
        </w:rPr>
        <w:t xml:space="preserve">: 20106654  </w:t>
      </w:r>
    </w:p>
    <w:p w14:paraId="7B6202A2" w14:textId="77777777" w:rsidR="00756B51" w:rsidRPr="00147423" w:rsidRDefault="00756B51" w:rsidP="00756B51">
      <w:pPr>
        <w:ind w:left="-426" w:right="-23"/>
        <w:jc w:val="both"/>
        <w:rPr>
          <w:rStyle w:val="Emphasis"/>
          <w:i w:val="0"/>
          <w:iCs w:val="0"/>
          <w:lang w:val="sr-Latn-CS"/>
        </w:rPr>
      </w:pPr>
    </w:p>
    <w:p w14:paraId="7A0C01CD" w14:textId="40D032B7" w:rsidR="00756B51" w:rsidRPr="00F63E60" w:rsidRDefault="00756B51" w:rsidP="00756B51">
      <w:pPr>
        <w:jc w:val="both"/>
      </w:pPr>
      <w:r w:rsidRPr="00F63E60">
        <w:rPr>
          <w:lang w:val="sr-Cyrl-CS"/>
        </w:rPr>
        <w:t>са уписаним новчаним улогом који износи:</w:t>
      </w:r>
      <w:r w:rsidRPr="00F63E60">
        <w:rPr>
          <w:lang w:val="sr-Latn-CS"/>
        </w:rPr>
        <w:t xml:space="preserve"> </w:t>
      </w:r>
      <w:r w:rsidR="00563C9B">
        <w:rPr>
          <w:lang w:val="sr-Cyrl-RS"/>
        </w:rPr>
        <w:t>1</w:t>
      </w:r>
      <w:r w:rsidR="00105D85">
        <w:t>.0</w:t>
      </w:r>
      <w:r w:rsidRPr="00F63E60">
        <w:rPr>
          <w:lang w:val="sr-Latn-CS"/>
        </w:rPr>
        <w:t>00,00</w:t>
      </w:r>
      <w:r w:rsidRPr="00F63E60">
        <w:rPr>
          <w:lang w:val="sr-Cyrl-CS"/>
        </w:rPr>
        <w:t xml:space="preserve"> динара (словима : </w:t>
      </w:r>
      <w:r w:rsidR="00563C9B">
        <w:rPr>
          <w:lang w:val="sr-Cyrl-RS"/>
        </w:rPr>
        <w:t>један</w:t>
      </w:r>
      <w:proofErr w:type="spellStart"/>
      <w:r w:rsidR="00105D85">
        <w:t>хиљада</w:t>
      </w:r>
      <w:proofErr w:type="spellEnd"/>
      <w:r w:rsidRPr="00F63E60">
        <w:t xml:space="preserve"> </w:t>
      </w:r>
      <w:proofErr w:type="spellStart"/>
      <w:r w:rsidRPr="00F63E60">
        <w:t>динара</w:t>
      </w:r>
      <w:proofErr w:type="spellEnd"/>
      <w:r w:rsidRPr="00F63E60">
        <w:rPr>
          <w:lang w:val="sr-Cyrl-CS"/>
        </w:rPr>
        <w:t xml:space="preserve">), </w:t>
      </w:r>
    </w:p>
    <w:p w14:paraId="39AE068A" w14:textId="77777777" w:rsidR="00756B51" w:rsidRPr="00F63E60" w:rsidRDefault="00756B51" w:rsidP="00756B51">
      <w:pPr>
        <w:jc w:val="both"/>
        <w:rPr>
          <w:lang w:val="sr-Latn-CS"/>
        </w:rPr>
      </w:pPr>
    </w:p>
    <w:p w14:paraId="643DB9B7" w14:textId="1F8CF884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са</w:t>
      </w:r>
      <w:r w:rsidRPr="00F63E60">
        <w:rPr>
          <w:lang w:val="sr-Latn-CS"/>
        </w:rPr>
        <w:t xml:space="preserve"> </w:t>
      </w:r>
      <w:r w:rsidRPr="00F63E60">
        <w:rPr>
          <w:lang w:val="sr-Cyrl-CS"/>
        </w:rPr>
        <w:t>уплаћеним новчаним улогом који износи:</w:t>
      </w:r>
      <w:r w:rsidRPr="00F63E60">
        <w:rPr>
          <w:lang w:val="sr-Latn-CS"/>
        </w:rPr>
        <w:t xml:space="preserve"> </w:t>
      </w:r>
      <w:r w:rsidR="00563C9B">
        <w:rPr>
          <w:lang w:val="sr-Cyrl-RS"/>
        </w:rPr>
        <w:t>1</w:t>
      </w:r>
      <w:r w:rsidR="00105D85">
        <w:t>.0</w:t>
      </w:r>
      <w:r w:rsidRPr="00F63E60">
        <w:rPr>
          <w:lang w:val="sr-Latn-CS"/>
        </w:rPr>
        <w:t xml:space="preserve">00,00 </w:t>
      </w:r>
      <w:r w:rsidRPr="00F63E60">
        <w:rPr>
          <w:lang w:val="sr-Cyrl-CS"/>
        </w:rPr>
        <w:t xml:space="preserve">динара (словима : </w:t>
      </w:r>
      <w:r w:rsidR="00563C9B">
        <w:rPr>
          <w:lang w:val="sr-Cyrl-RS"/>
        </w:rPr>
        <w:t>једна</w:t>
      </w:r>
      <w:proofErr w:type="spellStart"/>
      <w:r w:rsidR="00105D85">
        <w:t>хиљада</w:t>
      </w:r>
      <w:proofErr w:type="spellEnd"/>
      <w:r w:rsidRPr="00F63E60">
        <w:t xml:space="preserve"> </w:t>
      </w:r>
      <w:proofErr w:type="spellStart"/>
      <w:r w:rsidRPr="00F63E60">
        <w:t>динара</w:t>
      </w:r>
      <w:proofErr w:type="spellEnd"/>
      <w:r w:rsidRPr="00F63E60">
        <w:rPr>
          <w:lang w:val="sr-Cyrl-CS"/>
        </w:rPr>
        <w:t xml:space="preserve">), </w:t>
      </w:r>
    </w:p>
    <w:p w14:paraId="2F0A9CAA" w14:textId="77777777" w:rsidR="00756B51" w:rsidRPr="00F63E60" w:rsidRDefault="00756B51" w:rsidP="00756B51">
      <w:pPr>
        <w:jc w:val="both"/>
        <w:rPr>
          <w:lang w:val="sr-Cyrl-CS"/>
        </w:rPr>
      </w:pPr>
    </w:p>
    <w:p w14:paraId="4528F0E9" w14:textId="36757C1C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b/>
          <w:lang w:val="ru-RU"/>
        </w:rPr>
        <w:t xml:space="preserve">а што износи </w:t>
      </w:r>
      <w:r w:rsidR="00563C9B">
        <w:rPr>
          <w:b/>
          <w:lang w:val="sr-Cyrl-RS"/>
        </w:rPr>
        <w:t>10</w:t>
      </w:r>
      <w:r w:rsidRPr="00F63E60">
        <w:rPr>
          <w:b/>
        </w:rPr>
        <w:t>0</w:t>
      </w:r>
      <w:r w:rsidRPr="00F63E60">
        <w:rPr>
          <w:b/>
          <w:lang w:val="sr-Latn-CS"/>
        </w:rPr>
        <w:t xml:space="preserve"> </w:t>
      </w:r>
      <w:r w:rsidRPr="00F63E60">
        <w:rPr>
          <w:b/>
          <w:lang w:val="ru-RU"/>
        </w:rPr>
        <w:t>% удела у капиталу друштва</w:t>
      </w:r>
      <w:r w:rsidRPr="00F63E60">
        <w:rPr>
          <w:b/>
        </w:rPr>
        <w:t xml:space="preserve"> </w:t>
      </w:r>
    </w:p>
    <w:p w14:paraId="15F06D35" w14:textId="2ABD85E4" w:rsidR="00756B51" w:rsidRPr="00F63E60" w:rsidRDefault="00147423" w:rsidP="00756B5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14:paraId="439A4D64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Cyrl-CS"/>
        </w:rPr>
        <w:t>Члан 8.</w:t>
      </w:r>
    </w:p>
    <w:p w14:paraId="1197C594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Члан Друштва по основу удела има право гласа у Скупштини, право на учешће у добити Друштва, право на учешће у ликвидационом остатку и друга права предвиђена Законом. Права Члана Друштва сразмерна су вредности његовог улога у основном капиталу Друштва.</w:t>
      </w:r>
    </w:p>
    <w:p w14:paraId="068386DA" w14:textId="77777777" w:rsidR="00756B51" w:rsidRPr="00F63E60" w:rsidRDefault="00756B51" w:rsidP="00756B51">
      <w:pPr>
        <w:jc w:val="both"/>
        <w:rPr>
          <w:lang w:val="sr-Cyrl-CS"/>
        </w:rPr>
      </w:pPr>
    </w:p>
    <w:p w14:paraId="7ED902A1" w14:textId="77777777" w:rsidR="00105D85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Члан Друштва може дати свој удео у залогу за обезбеђење кредита или друге своје обавезе или обавезе Друштва или трећег лица.</w:t>
      </w:r>
    </w:p>
    <w:p w14:paraId="2A22DFCA" w14:textId="77777777" w:rsidR="00756B51" w:rsidRPr="00F63E60" w:rsidRDefault="00756B51" w:rsidP="00756B51">
      <w:pPr>
        <w:jc w:val="both"/>
        <w:rPr>
          <w:lang w:val="sr-Cyrl-CS"/>
        </w:rPr>
      </w:pPr>
    </w:p>
    <w:p w14:paraId="16F01FAD" w14:textId="77777777" w:rsidR="00756B51" w:rsidRPr="00F63E60" w:rsidRDefault="00756B51" w:rsidP="00756B51">
      <w:pPr>
        <w:jc w:val="center"/>
        <w:rPr>
          <w:b/>
          <w:lang w:val="sr-Latn-CS"/>
        </w:rPr>
      </w:pPr>
      <w:r w:rsidRPr="00F63E60">
        <w:rPr>
          <w:b/>
          <w:lang w:val="sr-Latn-CS"/>
        </w:rPr>
        <w:t xml:space="preserve">Члан </w:t>
      </w:r>
      <w:r w:rsidRPr="00F63E60">
        <w:rPr>
          <w:b/>
        </w:rPr>
        <w:t>9</w:t>
      </w:r>
      <w:r w:rsidRPr="00F63E60">
        <w:rPr>
          <w:b/>
          <w:lang w:val="sr-Latn-CS"/>
        </w:rPr>
        <w:t>.</w:t>
      </w:r>
    </w:p>
    <w:p w14:paraId="14FBFAC7" w14:textId="77777777" w:rsidR="00756B51" w:rsidRPr="00F63E60" w:rsidRDefault="00756B51" w:rsidP="00756B51">
      <w:pPr>
        <w:rPr>
          <w:lang w:val="sr-Latn-CS"/>
        </w:rPr>
      </w:pPr>
      <w:r w:rsidRPr="00F63E60">
        <w:rPr>
          <w:lang w:val="sr-Latn-CS"/>
        </w:rPr>
        <w:t> </w:t>
      </w:r>
    </w:p>
    <w:p w14:paraId="21D07059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Члан Друштва не одговара за обавезе Друштва, осим у случајевима, ''пробијања правне личности'', односно злоупотреба правила о ограниченој одговорности, и то:</w:t>
      </w:r>
    </w:p>
    <w:p w14:paraId="5472C7D2" w14:textId="77777777" w:rsidR="00756B51" w:rsidRPr="00F63E60" w:rsidRDefault="00756B51" w:rsidP="00756B51">
      <w:pPr>
        <w:jc w:val="both"/>
        <w:rPr>
          <w:lang w:val="sr-Latn-CS"/>
        </w:rPr>
      </w:pPr>
    </w:p>
    <w:p w14:paraId="526893B0" w14:textId="77777777" w:rsidR="00756B51" w:rsidRPr="00F63E60" w:rsidRDefault="00756B51" w:rsidP="00756B51">
      <w:pPr>
        <w:numPr>
          <w:ilvl w:val="0"/>
          <w:numId w:val="5"/>
        </w:numPr>
        <w:jc w:val="both"/>
        <w:rPr>
          <w:lang w:val="sr-Cyrl-CS"/>
        </w:rPr>
      </w:pPr>
      <w:r w:rsidRPr="00F63E60">
        <w:rPr>
          <w:lang w:val="sr-Cyrl-CS"/>
        </w:rPr>
        <w:t>ако члан употреби Друштво за постизање циља који му је иначе забрањен,</w:t>
      </w:r>
    </w:p>
    <w:p w14:paraId="10F69CF5" w14:textId="77777777" w:rsidR="00756B51" w:rsidRPr="00F63E60" w:rsidRDefault="00756B51" w:rsidP="00756B51">
      <w:pPr>
        <w:numPr>
          <w:ilvl w:val="0"/>
          <w:numId w:val="5"/>
        </w:numPr>
        <w:jc w:val="both"/>
        <w:rPr>
          <w:lang w:val="sr-Cyrl-CS"/>
        </w:rPr>
      </w:pPr>
      <w:r w:rsidRPr="00F63E60">
        <w:rPr>
          <w:lang w:val="sr-Cyrl-CS"/>
        </w:rPr>
        <w:t>ако члан користи имовину Друштва или њоме располаже као да је његова лична имовина,</w:t>
      </w:r>
    </w:p>
    <w:p w14:paraId="5FF02A8F" w14:textId="77777777" w:rsidR="00756B51" w:rsidRPr="00F63E60" w:rsidRDefault="00756B51" w:rsidP="00756B51">
      <w:pPr>
        <w:numPr>
          <w:ilvl w:val="0"/>
          <w:numId w:val="5"/>
        </w:numPr>
        <w:jc w:val="both"/>
        <w:rPr>
          <w:lang w:val="sr-Cyrl-CS"/>
        </w:rPr>
      </w:pPr>
      <w:r w:rsidRPr="00F63E60">
        <w:rPr>
          <w:lang w:val="sr-Cyrl-CS"/>
        </w:rPr>
        <w:t>ако користи Друштво или његову имовину у циљу оштећења поверилаца Друштва,</w:t>
      </w:r>
    </w:p>
    <w:p w14:paraId="1B9D9BB3" w14:textId="77777777" w:rsidR="00756B51" w:rsidRPr="00F63E60" w:rsidRDefault="00756B51" w:rsidP="00756B51">
      <w:pPr>
        <w:numPr>
          <w:ilvl w:val="0"/>
          <w:numId w:val="5"/>
        </w:numPr>
        <w:jc w:val="both"/>
        <w:rPr>
          <w:lang w:val="sr-Cyrl-CS"/>
        </w:rPr>
      </w:pPr>
      <w:r w:rsidRPr="00F63E60">
        <w:rPr>
          <w:lang w:val="sr-Cyrl-CS"/>
        </w:rPr>
        <w:t>ако ради стицања користи за себе или трећа лица умањи имовину Друштва, иако је знао или је морао знати да Друштво неће моћи да извршава своје обавезе.</w:t>
      </w:r>
    </w:p>
    <w:p w14:paraId="06B2BA59" w14:textId="58E30E34" w:rsidR="00756B51" w:rsidRPr="00F63E60" w:rsidRDefault="00756B51" w:rsidP="005D5FBC">
      <w:pPr>
        <w:ind w:firstLine="1134"/>
        <w:rPr>
          <w:lang w:val="sr-Cyrl-CS"/>
        </w:rPr>
      </w:pPr>
      <w:r w:rsidRPr="00F63E60">
        <w:rPr>
          <w:lang w:val="sr-Latn-CS"/>
        </w:rPr>
        <w:t> </w:t>
      </w:r>
    </w:p>
    <w:p w14:paraId="11A39D03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Latn-CS"/>
        </w:rPr>
        <w:t>ОРГАНИ ДРУШТВА</w:t>
      </w:r>
    </w:p>
    <w:p w14:paraId="4CCB23CD" w14:textId="77777777" w:rsidR="00756B51" w:rsidRPr="00F63E60" w:rsidRDefault="00756B51" w:rsidP="00756B51">
      <w:pPr>
        <w:jc w:val="center"/>
        <w:rPr>
          <w:b/>
          <w:lang w:val="sr-Cyrl-CS"/>
        </w:rPr>
      </w:pPr>
    </w:p>
    <w:p w14:paraId="282953A7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Latn-CS"/>
        </w:rPr>
        <w:t xml:space="preserve">Члан </w:t>
      </w:r>
      <w:r w:rsidRPr="00F63E60">
        <w:rPr>
          <w:b/>
        </w:rPr>
        <w:t>10</w:t>
      </w:r>
      <w:r w:rsidRPr="00F63E60">
        <w:rPr>
          <w:b/>
          <w:lang w:val="sr-Latn-CS"/>
        </w:rPr>
        <w:t>.</w:t>
      </w:r>
      <w:r w:rsidRPr="00F63E60">
        <w:rPr>
          <w:b/>
          <w:lang w:val="sr-Cyrl-CS"/>
        </w:rPr>
        <w:t xml:space="preserve">   </w:t>
      </w:r>
    </w:p>
    <w:p w14:paraId="547B01E3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lastRenderedPageBreak/>
        <w:t xml:space="preserve">Управљање друштвом је организовано као једнодомно. </w:t>
      </w:r>
      <w:r w:rsidRPr="00F63E60">
        <w:rPr>
          <w:lang w:val="sr-Latn-CS"/>
        </w:rPr>
        <w:t>Органи Друштва су скупштина</w:t>
      </w:r>
      <w:r w:rsidRPr="00F63E60">
        <w:rPr>
          <w:lang w:val="sr-Cyrl-CS"/>
        </w:rPr>
        <w:t xml:space="preserve"> и  директор. </w:t>
      </w:r>
    </w:p>
    <w:p w14:paraId="0E04419A" w14:textId="77777777" w:rsidR="00756B51" w:rsidRPr="00F63E60" w:rsidRDefault="00756B51" w:rsidP="00756B51">
      <w:pPr>
        <w:jc w:val="both"/>
        <w:rPr>
          <w:lang w:val="sr-Cyrl-CS"/>
        </w:rPr>
      </w:pPr>
    </w:p>
    <w:p w14:paraId="54556625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Друштво може имати и друге заступнике или прокуристе, који могу заступати односно представљати Друштво у складу са овлашћењима дефинисаним у овом Оснивачком акту и/или одговарајућој Одлуци о именовању или другим одлукама Скупштине.</w:t>
      </w:r>
    </w:p>
    <w:p w14:paraId="6B3C71EE" w14:textId="77777777" w:rsidR="00756B51" w:rsidRPr="00F63E60" w:rsidRDefault="00756B51" w:rsidP="00756B51">
      <w:pPr>
        <w:jc w:val="both"/>
        <w:rPr>
          <w:lang w:val="sr-Cyrl-CS"/>
        </w:rPr>
      </w:pPr>
    </w:p>
    <w:p w14:paraId="08EBA529" w14:textId="77777777" w:rsidR="00756B51" w:rsidRPr="00F63E60" w:rsidRDefault="00756B51" w:rsidP="00756B51">
      <w:pPr>
        <w:tabs>
          <w:tab w:val="left" w:pos="720"/>
        </w:tabs>
        <w:jc w:val="center"/>
        <w:outlineLvl w:val="0"/>
        <w:rPr>
          <w:b/>
          <w:bCs/>
          <w:lang w:val="sr-Cyrl-CS"/>
        </w:rPr>
      </w:pPr>
      <w:r w:rsidRPr="00F63E60">
        <w:rPr>
          <w:b/>
          <w:bCs/>
          <w:lang w:val="sr-Cyrl-CS"/>
        </w:rPr>
        <w:t>СКУПШТИНА</w:t>
      </w:r>
    </w:p>
    <w:p w14:paraId="532BC65F" w14:textId="77777777" w:rsidR="00756B51" w:rsidRPr="00F63E60" w:rsidRDefault="00756B51" w:rsidP="00756B51">
      <w:pPr>
        <w:tabs>
          <w:tab w:val="left" w:pos="720"/>
        </w:tabs>
        <w:jc w:val="center"/>
        <w:outlineLvl w:val="0"/>
        <w:rPr>
          <w:b/>
          <w:bCs/>
          <w:lang w:val="sr-Cyrl-CS"/>
        </w:rPr>
      </w:pPr>
    </w:p>
    <w:p w14:paraId="5166185B" w14:textId="77777777" w:rsidR="00756B51" w:rsidRPr="00F63E60" w:rsidRDefault="00756B51" w:rsidP="00756B51">
      <w:pPr>
        <w:tabs>
          <w:tab w:val="left" w:pos="0"/>
        </w:tabs>
        <w:jc w:val="center"/>
        <w:outlineLvl w:val="0"/>
        <w:rPr>
          <w:b/>
          <w:bCs/>
          <w:lang w:val="sr-Cyrl-CS"/>
        </w:rPr>
      </w:pPr>
      <w:r w:rsidRPr="00F63E60">
        <w:rPr>
          <w:b/>
          <w:bCs/>
          <w:lang w:val="sr-Cyrl-CS"/>
        </w:rPr>
        <w:t>Ч</w:t>
      </w:r>
      <w:r w:rsidRPr="00F63E60">
        <w:rPr>
          <w:b/>
          <w:bCs/>
          <w:lang w:val="ru-RU"/>
        </w:rPr>
        <w:t>лан</w:t>
      </w:r>
      <w:r w:rsidRPr="00F63E60">
        <w:rPr>
          <w:b/>
          <w:bCs/>
          <w:lang w:val="sr-Latn-CS"/>
        </w:rPr>
        <w:t xml:space="preserve"> 1</w:t>
      </w:r>
      <w:r w:rsidRPr="00F63E60">
        <w:rPr>
          <w:b/>
          <w:bCs/>
          <w:lang w:val="sr-Cyrl-CS"/>
        </w:rPr>
        <w:t>1</w:t>
      </w:r>
      <w:r w:rsidRPr="00F63E60">
        <w:rPr>
          <w:b/>
          <w:bCs/>
          <w:lang w:val="sr-Latn-CS"/>
        </w:rPr>
        <w:t>.</w:t>
      </w:r>
    </w:p>
    <w:p w14:paraId="54C13FD6" w14:textId="77777777" w:rsidR="00756B51" w:rsidRPr="00F63E60" w:rsidRDefault="00756B51" w:rsidP="00756B51">
      <w:pPr>
        <w:jc w:val="both"/>
      </w:pPr>
      <w:r w:rsidRPr="00F63E60">
        <w:rPr>
          <w:lang w:val="sr-Cyrl-CS"/>
        </w:rPr>
        <w:t>Скупштину чине сви чланови друштва. Сваки члан друштва има право гласа у скупштини сразмерно учешћу његовог удела  у основном капиталу друштва.</w:t>
      </w:r>
    </w:p>
    <w:p w14:paraId="14BADA59" w14:textId="77777777" w:rsidR="00756B51" w:rsidRPr="00F63E60" w:rsidRDefault="00756B51" w:rsidP="00756B51">
      <w:pPr>
        <w:jc w:val="both"/>
      </w:pPr>
    </w:p>
    <w:p w14:paraId="325EB1B3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Cyrl-CS"/>
        </w:rPr>
        <w:t>Делокруг скупштине</w:t>
      </w:r>
    </w:p>
    <w:p w14:paraId="75D3DC57" w14:textId="77777777" w:rsidR="00756B51" w:rsidRPr="00F63E60" w:rsidRDefault="00756B51" w:rsidP="00756B51">
      <w:pPr>
        <w:jc w:val="center"/>
        <w:rPr>
          <w:b/>
          <w:lang w:val="sr-Cyrl-CS"/>
        </w:rPr>
      </w:pPr>
    </w:p>
    <w:p w14:paraId="5BB8FE46" w14:textId="77777777" w:rsidR="00756B51" w:rsidRPr="00F63E60" w:rsidRDefault="00756B51" w:rsidP="00756B51">
      <w:pPr>
        <w:jc w:val="center"/>
        <w:rPr>
          <w:b/>
          <w:bCs/>
          <w:lang w:val="sr-Cyrl-CS"/>
        </w:rPr>
      </w:pPr>
      <w:r w:rsidRPr="00F63E60">
        <w:rPr>
          <w:b/>
          <w:lang w:val="sr-Cyrl-CS"/>
        </w:rPr>
        <w:t>Члан 12.</w:t>
      </w:r>
    </w:p>
    <w:p w14:paraId="62FFA941" w14:textId="77777777" w:rsidR="00756B51" w:rsidRPr="00F63E60" w:rsidRDefault="00756B51" w:rsidP="00756B51">
      <w:pPr>
        <w:jc w:val="both"/>
        <w:outlineLvl w:val="0"/>
        <w:rPr>
          <w:bCs/>
          <w:lang w:val="ru-RU"/>
        </w:rPr>
      </w:pPr>
      <w:r w:rsidRPr="00F63E60">
        <w:rPr>
          <w:bCs/>
          <w:lang w:val="ru-RU"/>
        </w:rPr>
        <w:t>Скупштина друштва одлучује о следећим питањима:</w:t>
      </w:r>
    </w:p>
    <w:p w14:paraId="050D1D0D" w14:textId="77777777" w:rsidR="00756B51" w:rsidRPr="00F63E60" w:rsidRDefault="00756B51" w:rsidP="00756B51">
      <w:pPr>
        <w:ind w:firstLine="1134"/>
        <w:jc w:val="both"/>
        <w:outlineLvl w:val="0"/>
        <w:rPr>
          <w:bCs/>
          <w:lang w:val="sr-Cyrl-CS"/>
        </w:rPr>
      </w:pPr>
    </w:p>
    <w:p w14:paraId="6320278E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доноси измене оснивачког акта </w:t>
      </w:r>
      <w:r w:rsidRPr="00F63E60">
        <w:rPr>
          <w:lang w:val="sr-Latn-CS"/>
        </w:rPr>
        <w:t>;</w:t>
      </w:r>
    </w:p>
    <w:p w14:paraId="639A5663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усваја финансијске извештаје, као и извештаје ревизора ако су финансијски извештаји били предмет ревизије</w:t>
      </w:r>
      <w:r w:rsidRPr="00F63E60">
        <w:rPr>
          <w:lang w:val="sr-Latn-CS"/>
        </w:rPr>
        <w:t>;</w:t>
      </w:r>
    </w:p>
    <w:p w14:paraId="32F11212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надзире рад директора и усваја извештаје директора, ако је управљање друштвом једнодомо</w:t>
      </w:r>
      <w:r w:rsidRPr="00F63E60">
        <w:rPr>
          <w:lang w:val="sr-Latn-CS"/>
        </w:rPr>
        <w:t>;</w:t>
      </w:r>
    </w:p>
    <w:p w14:paraId="654F0AE9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одлучује о расподели добити и начину покрића губитака, укључујући и одређивање дана стицања права на учешће у добити и дана исплате  учешћа у добити члановима  друштва</w:t>
      </w:r>
      <w:r w:rsidRPr="00F63E60">
        <w:rPr>
          <w:lang w:val="sr-Latn-CS"/>
        </w:rPr>
        <w:t>;</w:t>
      </w:r>
    </w:p>
    <w:p w14:paraId="24628CB3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именује и разрешава директора Друштва и остале заступнике Друштва, утврђује степен њихових овлашћења, односно степен ограничења овлашћења, те утврђује накнаду за њихов рад и начела за утврђивање те накнаде, ако је управљање друштвом једнодомно</w:t>
      </w:r>
      <w:r w:rsidRPr="00F63E60">
        <w:rPr>
          <w:lang w:val="sr-Latn-CS"/>
        </w:rPr>
        <w:t>;</w:t>
      </w:r>
    </w:p>
    <w:p w14:paraId="73BC72C2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именује ревизора и утврђује накнаду за његв рад </w:t>
      </w:r>
      <w:r w:rsidRPr="00F63E60">
        <w:rPr>
          <w:lang w:val="sr-Latn-CS"/>
        </w:rPr>
        <w:t>;</w:t>
      </w:r>
    </w:p>
    <w:p w14:paraId="1F8B8479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одлучује о покретању поступка ликвидације, као и о подношењу предлога за покретање стечајног поступка од стране друштва</w:t>
      </w:r>
      <w:r w:rsidRPr="00F63E60">
        <w:rPr>
          <w:lang w:val="sr-Latn-CS"/>
        </w:rPr>
        <w:t>;</w:t>
      </w:r>
    </w:p>
    <w:p w14:paraId="4665E382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именује ликвидационог управника и усваја ликвидационе билансе и извештаје ликвидационог управника</w:t>
      </w:r>
      <w:r w:rsidRPr="00F63E60">
        <w:rPr>
          <w:lang w:val="sr-Latn-CS"/>
        </w:rPr>
        <w:t>;</w:t>
      </w:r>
    </w:p>
    <w:p w14:paraId="4DD5CBFD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одлучује о стицању сопстевених удела</w:t>
      </w:r>
      <w:r w:rsidRPr="00F63E60">
        <w:rPr>
          <w:lang w:val="sr-Latn-CS"/>
        </w:rPr>
        <w:t>;</w:t>
      </w:r>
    </w:p>
    <w:p w14:paraId="1DFF99FB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одлучује  о обавезама чланова друштва на додатне уплате и о враћању тих уплата</w:t>
      </w:r>
      <w:r w:rsidRPr="00F63E60">
        <w:rPr>
          <w:lang w:val="sr-Latn-CS"/>
        </w:rPr>
        <w:t>;</w:t>
      </w:r>
    </w:p>
    <w:p w14:paraId="71C2E954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одлучује о захтеву за иступање члана друштва</w:t>
      </w:r>
      <w:r w:rsidRPr="00F63E60">
        <w:rPr>
          <w:lang w:val="sr-Latn-CS"/>
        </w:rPr>
        <w:t>;</w:t>
      </w:r>
    </w:p>
    <w:p w14:paraId="5D7E2FBA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 xml:space="preserve"> одлучује о искључењу члана друштва из разлога неплаћања, односно неуношења уписаног улога</w:t>
      </w:r>
      <w:r w:rsidRPr="00F63E60">
        <w:rPr>
          <w:lang w:val="sr-Latn-CS"/>
        </w:rPr>
        <w:t>;</w:t>
      </w:r>
    </w:p>
    <w:p w14:paraId="4CF9E848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Cyrl-CS"/>
        </w:rPr>
      </w:pPr>
      <w:r w:rsidRPr="00F63E60">
        <w:rPr>
          <w:lang w:val="sr-Cyrl-CS"/>
        </w:rPr>
        <w:t xml:space="preserve"> одлучује о покетању спора за искључење члана друштва;</w:t>
      </w:r>
    </w:p>
    <w:p w14:paraId="2A50F9B5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Cyrl-CS"/>
        </w:rPr>
      </w:pPr>
      <w:r w:rsidRPr="00F63E60">
        <w:rPr>
          <w:lang w:val="sr-Cyrl-CS"/>
        </w:rPr>
        <w:t>одлучује о повлачењу и поништењу удела;</w:t>
      </w:r>
    </w:p>
    <w:p w14:paraId="7F886FA3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Cyrl-CS"/>
        </w:rPr>
      </w:pPr>
      <w:r w:rsidRPr="00F63E60">
        <w:rPr>
          <w:lang w:val="sr-Cyrl-CS"/>
        </w:rPr>
        <w:t>даје прокуру;</w:t>
      </w:r>
    </w:p>
    <w:p w14:paraId="302FCD15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Cyrl-CS"/>
        </w:rPr>
      </w:pPr>
      <w:r w:rsidRPr="00F63E60">
        <w:rPr>
          <w:lang w:val="sr-Cyrl-CS"/>
        </w:rPr>
        <w:lastRenderedPageBreak/>
        <w:t>одлучује о покретању поступка и  давању пуномоћја за заступање друштва у спору са прокуристом, као и  у спору са директором, ако је управљање друштвом једнодомно,</w:t>
      </w:r>
    </w:p>
    <w:p w14:paraId="34DB64B0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Cyrl-CS"/>
        </w:rPr>
      </w:pPr>
      <w:r w:rsidRPr="00F63E60">
        <w:rPr>
          <w:lang w:val="sr-Cyrl-CS"/>
        </w:rPr>
        <w:t>одлучује о покретању поступка и давању пуномоћја за заступање друштва у спору против члана друштва;</w:t>
      </w:r>
    </w:p>
    <w:p w14:paraId="5FB28768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одобрава уговор о приступању новог члана</w:t>
      </w:r>
      <w:r w:rsidRPr="00F63E60">
        <w:rPr>
          <w:lang w:val="sr-Latn-CS"/>
        </w:rPr>
        <w:t xml:space="preserve"> </w:t>
      </w:r>
      <w:r w:rsidRPr="00F63E60">
        <w:rPr>
          <w:lang w:val="sr-Cyrl-CS"/>
        </w:rPr>
        <w:t>и даје сагласност на пренос удела трећем лицу,</w:t>
      </w:r>
    </w:p>
    <w:p w14:paraId="5F0187F5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одлучује о статусним променама и променама правне форме;</w:t>
      </w:r>
    </w:p>
    <w:p w14:paraId="58C9A06A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даје одобрење на правне послове у којима постоји лични интерес;</w:t>
      </w:r>
    </w:p>
    <w:p w14:paraId="4A1BD740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даје сагласност на стицање, продају, давање у заку, залагање или друго располагање имовином велике вредности;</w:t>
      </w:r>
    </w:p>
    <w:p w14:paraId="291D9CCD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доноси пословник о свом раду;</w:t>
      </w:r>
    </w:p>
    <w:p w14:paraId="7015232F" w14:textId="77777777" w:rsidR="00756B51" w:rsidRPr="00F63E60" w:rsidRDefault="00756B51" w:rsidP="00756B51">
      <w:pPr>
        <w:numPr>
          <w:ilvl w:val="0"/>
          <w:numId w:val="1"/>
        </w:numPr>
        <w:tabs>
          <w:tab w:val="num" w:pos="2268"/>
        </w:tabs>
        <w:ind w:left="2268" w:hanging="425"/>
        <w:jc w:val="both"/>
        <w:rPr>
          <w:lang w:val="sr-Latn-CS"/>
        </w:rPr>
      </w:pPr>
      <w:r w:rsidRPr="00F63E60">
        <w:rPr>
          <w:lang w:val="sr-Cyrl-CS"/>
        </w:rPr>
        <w:t>врши друге послове и одлучује о другим питањима у складу са Законом о привредним друштвима.</w:t>
      </w:r>
    </w:p>
    <w:p w14:paraId="75F3C38C" w14:textId="77777777" w:rsidR="00756B51" w:rsidRPr="00F63E60" w:rsidRDefault="00756B51" w:rsidP="00756B51">
      <w:pPr>
        <w:tabs>
          <w:tab w:val="left" w:pos="720"/>
        </w:tabs>
        <w:outlineLvl w:val="0"/>
        <w:rPr>
          <w:bCs/>
          <w:lang w:val="sr-Cyrl-CS"/>
        </w:rPr>
      </w:pPr>
    </w:p>
    <w:p w14:paraId="23A1CD45" w14:textId="77777777" w:rsidR="00756B51" w:rsidRPr="00F63E60" w:rsidRDefault="00756B51" w:rsidP="00756B51">
      <w:pPr>
        <w:tabs>
          <w:tab w:val="left" w:pos="720"/>
        </w:tabs>
        <w:jc w:val="center"/>
        <w:outlineLvl w:val="0"/>
        <w:rPr>
          <w:b/>
          <w:bCs/>
          <w:lang w:val="ru-RU"/>
        </w:rPr>
      </w:pPr>
      <w:r w:rsidRPr="00F63E60">
        <w:rPr>
          <w:b/>
          <w:bCs/>
          <w:lang w:val="ru-RU"/>
        </w:rPr>
        <w:t>Сазивање скупштине и начин одлучивања</w:t>
      </w:r>
    </w:p>
    <w:p w14:paraId="114C89D7" w14:textId="77777777" w:rsidR="00756B51" w:rsidRPr="00F63E60" w:rsidRDefault="00756B51" w:rsidP="00756B51">
      <w:pPr>
        <w:tabs>
          <w:tab w:val="left" w:pos="720"/>
        </w:tabs>
        <w:jc w:val="center"/>
        <w:outlineLvl w:val="0"/>
        <w:rPr>
          <w:b/>
          <w:bCs/>
          <w:lang w:val="ru-RU"/>
        </w:rPr>
      </w:pPr>
    </w:p>
    <w:p w14:paraId="4050B24E" w14:textId="77777777" w:rsidR="00756B51" w:rsidRPr="00F63E60" w:rsidRDefault="00756B51" w:rsidP="00756B51">
      <w:pPr>
        <w:tabs>
          <w:tab w:val="left" w:pos="720"/>
        </w:tabs>
        <w:jc w:val="center"/>
        <w:outlineLvl w:val="0"/>
        <w:rPr>
          <w:b/>
          <w:bCs/>
        </w:rPr>
      </w:pPr>
      <w:r w:rsidRPr="00F63E60">
        <w:rPr>
          <w:b/>
          <w:bCs/>
          <w:lang w:val="sr-Cyrl-CS"/>
        </w:rPr>
        <w:t>Ч</w:t>
      </w:r>
      <w:r w:rsidRPr="00F63E60">
        <w:rPr>
          <w:b/>
          <w:bCs/>
          <w:lang w:val="ru-RU"/>
        </w:rPr>
        <w:t>лан</w:t>
      </w:r>
      <w:r w:rsidRPr="00F63E60">
        <w:rPr>
          <w:b/>
          <w:bCs/>
          <w:lang w:val="sr-Latn-CS"/>
        </w:rPr>
        <w:t xml:space="preserve"> 1</w:t>
      </w:r>
      <w:r w:rsidRPr="00F63E60">
        <w:rPr>
          <w:b/>
          <w:bCs/>
          <w:lang w:val="sr-Cyrl-CS"/>
        </w:rPr>
        <w:t>3</w:t>
      </w:r>
      <w:r w:rsidRPr="00F63E60">
        <w:rPr>
          <w:b/>
          <w:bCs/>
          <w:lang w:val="sr-Latn-CS"/>
        </w:rPr>
        <w:t>.</w:t>
      </w:r>
    </w:p>
    <w:p w14:paraId="72D532D3" w14:textId="77777777" w:rsidR="00756B51" w:rsidRPr="00F63E60" w:rsidRDefault="00756B51" w:rsidP="00756B51">
      <w:pPr>
        <w:tabs>
          <w:tab w:val="left" w:pos="720"/>
        </w:tabs>
        <w:outlineLvl w:val="0"/>
        <w:rPr>
          <w:b/>
          <w:bCs/>
        </w:rPr>
      </w:pPr>
    </w:p>
    <w:p w14:paraId="780BB658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Редовна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једном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годишње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најкасније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року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шест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месеци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завршетка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пословне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године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Рок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сазивање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редовне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најмање</w:t>
      </w:r>
      <w:proofErr w:type="spellEnd"/>
      <w:r w:rsidRPr="00F63E60">
        <w:rPr>
          <w:bCs/>
        </w:rPr>
        <w:t xml:space="preserve"> 8 (</w:t>
      </w:r>
      <w:proofErr w:type="spellStart"/>
      <w:r w:rsidRPr="00F63E60">
        <w:rPr>
          <w:bCs/>
        </w:rPr>
        <w:t>осам</w:t>
      </w:r>
      <w:proofErr w:type="spellEnd"/>
      <w:r w:rsidRPr="00F63E60">
        <w:rPr>
          <w:bCs/>
        </w:rPr>
        <w:t xml:space="preserve">) </w:t>
      </w:r>
      <w:proofErr w:type="spellStart"/>
      <w:r w:rsidRPr="00F63E60">
        <w:rPr>
          <w:bCs/>
        </w:rPr>
        <w:t>дана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 xml:space="preserve">. </w:t>
      </w:r>
    </w:p>
    <w:p w14:paraId="745F4B2C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06D3C4E8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Ванредна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потреби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као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када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то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одређено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Законом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Рок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сазивање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најмање</w:t>
      </w:r>
      <w:proofErr w:type="spellEnd"/>
      <w:r w:rsidRPr="00F63E60">
        <w:rPr>
          <w:bCs/>
        </w:rPr>
        <w:t xml:space="preserve"> 8 (</w:t>
      </w:r>
      <w:proofErr w:type="spellStart"/>
      <w:r w:rsidRPr="00F63E60">
        <w:rPr>
          <w:bCs/>
        </w:rPr>
        <w:t>осам</w:t>
      </w:r>
      <w:proofErr w:type="spellEnd"/>
      <w:r w:rsidRPr="00F63E60">
        <w:rPr>
          <w:bCs/>
        </w:rPr>
        <w:t xml:space="preserve">) </w:t>
      </w:r>
      <w:proofErr w:type="spellStart"/>
      <w:r w:rsidRPr="00F63E60">
        <w:rPr>
          <w:bCs/>
        </w:rPr>
        <w:t>дана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>.</w:t>
      </w:r>
    </w:p>
    <w:p w14:paraId="0535BDBE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79BCE41B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r w:rsidRPr="00F63E60">
        <w:rPr>
          <w:bCs/>
        </w:rPr>
        <w:t xml:space="preserve">У </w:t>
      </w:r>
      <w:proofErr w:type="spellStart"/>
      <w:r w:rsidRPr="00F63E60">
        <w:rPr>
          <w:bCs/>
        </w:rPr>
        <w:t>случају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приликом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израде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годишњих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или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других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финансијских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извештаја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израђује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складу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Законом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утврди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послује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губитком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услед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којег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вредност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нето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имовине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постала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</w:t>
      </w:r>
      <w:proofErr w:type="spellEnd"/>
      <w:r w:rsidRPr="00F63E60">
        <w:rPr>
          <w:bCs/>
        </w:rPr>
        <w:t xml:space="preserve"> 50% </w:t>
      </w:r>
      <w:proofErr w:type="spellStart"/>
      <w:r w:rsidRPr="00F63E60">
        <w:rPr>
          <w:bCs/>
        </w:rPr>
        <w:t>основног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капитала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ванредна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обавезно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</w:t>
      </w:r>
      <w:proofErr w:type="spellEnd"/>
      <w:r w:rsidRPr="00F63E60">
        <w:rPr>
          <w:bCs/>
        </w:rPr>
        <w:t xml:space="preserve">, а у </w:t>
      </w:r>
      <w:proofErr w:type="spellStart"/>
      <w:r w:rsidRPr="00F63E60">
        <w:rPr>
          <w:bCs/>
        </w:rPr>
        <w:t>позиву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ту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мора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бити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наведен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разлог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те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као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предлог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дневног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реда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мора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садржи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предлог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одлуке</w:t>
      </w:r>
      <w:proofErr w:type="spellEnd"/>
      <w:r w:rsidRPr="00F63E60">
        <w:rPr>
          <w:bCs/>
        </w:rPr>
        <w:t xml:space="preserve"> о </w:t>
      </w:r>
      <w:proofErr w:type="spellStart"/>
      <w:r w:rsidRPr="00F63E60">
        <w:rPr>
          <w:bCs/>
        </w:rPr>
        <w:t>ликвидацији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односно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предлог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одлуке</w:t>
      </w:r>
      <w:proofErr w:type="spellEnd"/>
      <w:r w:rsidRPr="00F63E60">
        <w:rPr>
          <w:bCs/>
        </w:rPr>
        <w:t xml:space="preserve"> о </w:t>
      </w:r>
      <w:proofErr w:type="spellStart"/>
      <w:r w:rsidRPr="00F63E60">
        <w:rPr>
          <w:bCs/>
        </w:rPr>
        <w:t>другим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мерама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потребно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предузети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када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наступи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ситуација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због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сазвана</w:t>
      </w:r>
      <w:proofErr w:type="spellEnd"/>
      <w:r w:rsidRPr="00F63E60">
        <w:rPr>
          <w:bCs/>
        </w:rPr>
        <w:t>.</w:t>
      </w:r>
    </w:p>
    <w:p w14:paraId="5E87E7F4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1EDA5721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Директор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или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Место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седиште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ако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чланови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одлуче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другачије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писменим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позивом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упућује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сваком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адресу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која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води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евиденцији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препорученом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поштом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Позив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упућен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препорученом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поштом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ће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бити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прослеђен</w:t>
      </w:r>
      <w:proofErr w:type="spellEnd"/>
      <w:r w:rsidRPr="00F63E60">
        <w:rPr>
          <w:bCs/>
        </w:rPr>
        <w:t xml:space="preserve"> и е-</w:t>
      </w:r>
      <w:proofErr w:type="spellStart"/>
      <w:r w:rsidRPr="00F63E60">
        <w:rPr>
          <w:bCs/>
        </w:rPr>
        <w:t>маилом</w:t>
      </w:r>
      <w:proofErr w:type="spellEnd"/>
      <w:r w:rsidRPr="00F63E60">
        <w:rPr>
          <w:bCs/>
        </w:rPr>
        <w:t xml:space="preserve">. </w:t>
      </w:r>
    </w:p>
    <w:p w14:paraId="394D5E83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682F930A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Седница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може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одржати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свако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време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без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сазивања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ако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јој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присуствују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сви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чланови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. </w:t>
      </w:r>
      <w:proofErr w:type="spellStart"/>
      <w:r w:rsidRPr="00F63E60">
        <w:rPr>
          <w:bCs/>
        </w:rPr>
        <w:t>Скупштина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може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бити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одржана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посредством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конференцијског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разговора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као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употребом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друге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аудио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видео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комуникационе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опреме</w:t>
      </w:r>
      <w:proofErr w:type="spellEnd"/>
      <w:r w:rsidRPr="00F63E60">
        <w:rPr>
          <w:bCs/>
        </w:rPr>
        <w:t>.</w:t>
      </w:r>
    </w:p>
    <w:p w14:paraId="0428E378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2FAB173C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Свака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одлука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оквиру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надлежности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може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донети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ван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седнице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под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условом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потписана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стране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свих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Чланова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>.</w:t>
      </w:r>
    </w:p>
    <w:p w14:paraId="51A72BD1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</w:p>
    <w:p w14:paraId="1548D4A9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Седницама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председава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Председник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Скупштине</w:t>
      </w:r>
      <w:proofErr w:type="spellEnd"/>
      <w:r w:rsidRPr="00F63E60">
        <w:rPr>
          <w:bCs/>
        </w:rPr>
        <w:t xml:space="preserve">, а </w:t>
      </w:r>
      <w:proofErr w:type="spellStart"/>
      <w:r w:rsidRPr="00F63E60">
        <w:rPr>
          <w:bCs/>
        </w:rPr>
        <w:t>дужан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је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присуствује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Директор</w:t>
      </w:r>
      <w:proofErr w:type="spellEnd"/>
      <w:r w:rsidRPr="00F63E60">
        <w:rPr>
          <w:bCs/>
        </w:rPr>
        <w:t xml:space="preserve">, </w:t>
      </w:r>
      <w:proofErr w:type="spellStart"/>
      <w:r w:rsidRPr="00F63E60">
        <w:rPr>
          <w:bCs/>
        </w:rPr>
        <w:t>ако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га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чланови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благовремено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позову</w:t>
      </w:r>
      <w:proofErr w:type="spellEnd"/>
      <w:r w:rsidRPr="00F63E60">
        <w:rPr>
          <w:bCs/>
        </w:rPr>
        <w:t>.</w:t>
      </w:r>
    </w:p>
    <w:p w14:paraId="261301CE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/>
          <w:bCs/>
          <w:lang w:val="sr-Cyrl-CS"/>
        </w:rPr>
      </w:pPr>
    </w:p>
    <w:p w14:paraId="42390E55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Скупштина доноси одлуке обичном већином гласова присутних чланова који имају право гласа по одређеном питању.</w:t>
      </w:r>
    </w:p>
    <w:p w14:paraId="21E7AC32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  <w:lang w:val="sr-Cyrl-CS"/>
        </w:rPr>
      </w:pPr>
    </w:p>
    <w:p w14:paraId="4FC5C16C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 xml:space="preserve">Скупштина одлучује већином од две трећине од укупног броја гласова  свих чланова друштва о: </w:t>
      </w:r>
    </w:p>
    <w:p w14:paraId="709A1C1B" w14:textId="77777777" w:rsidR="00756B51" w:rsidRPr="00F63E60" w:rsidRDefault="00756B51" w:rsidP="00756B51">
      <w:pPr>
        <w:numPr>
          <w:ilvl w:val="0"/>
          <w:numId w:val="2"/>
        </w:num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повећању или смањењу основног капитала;</w:t>
      </w:r>
    </w:p>
    <w:p w14:paraId="633529C6" w14:textId="77777777" w:rsidR="00756B51" w:rsidRPr="00F63E60" w:rsidRDefault="00756B51" w:rsidP="00756B51">
      <w:pPr>
        <w:numPr>
          <w:ilvl w:val="0"/>
          <w:numId w:val="2"/>
        </w:num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статусним променама и променама правне форме;</w:t>
      </w:r>
    </w:p>
    <w:p w14:paraId="0990756A" w14:textId="77777777" w:rsidR="00756B51" w:rsidRPr="00F63E60" w:rsidRDefault="00756B51" w:rsidP="00756B51">
      <w:pPr>
        <w:numPr>
          <w:ilvl w:val="0"/>
          <w:numId w:val="2"/>
        </w:num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доношењу одлуке о ликвидацији друштва или</w:t>
      </w:r>
      <w:r w:rsidRPr="00F63E60">
        <w:rPr>
          <w:bCs/>
          <w:lang w:val="sr-Latn-CS"/>
        </w:rPr>
        <w:t xml:space="preserve"> </w:t>
      </w:r>
      <w:r w:rsidRPr="00F63E60">
        <w:rPr>
          <w:bCs/>
          <w:lang w:val="sr-Cyrl-CS"/>
        </w:rPr>
        <w:t>подношењу предлога за покретање стечаја;</w:t>
      </w:r>
    </w:p>
    <w:p w14:paraId="05F506E1" w14:textId="77777777" w:rsidR="00756B51" w:rsidRPr="00F63E60" w:rsidRDefault="00756B51" w:rsidP="00756B51">
      <w:pPr>
        <w:numPr>
          <w:ilvl w:val="0"/>
          <w:numId w:val="2"/>
        </w:num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расподели добити и начину покрића губитка;</w:t>
      </w:r>
    </w:p>
    <w:p w14:paraId="24158F07" w14:textId="77777777" w:rsidR="00756B51" w:rsidRPr="00F63E60" w:rsidRDefault="00756B51" w:rsidP="00756B51">
      <w:pPr>
        <w:numPr>
          <w:ilvl w:val="0"/>
          <w:numId w:val="2"/>
        </w:num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стицању сопствених удела друштва.</w:t>
      </w:r>
    </w:p>
    <w:p w14:paraId="6A1CB63D" w14:textId="77777777" w:rsidR="00756B51" w:rsidRPr="00F63E60" w:rsidRDefault="00756B51" w:rsidP="00756B51">
      <w:pPr>
        <w:tabs>
          <w:tab w:val="left" w:pos="720"/>
        </w:tabs>
        <w:ind w:left="720"/>
        <w:jc w:val="both"/>
        <w:outlineLvl w:val="0"/>
        <w:rPr>
          <w:bCs/>
          <w:lang w:val="sr-Cyrl-CS"/>
        </w:rPr>
      </w:pPr>
    </w:p>
    <w:p w14:paraId="6A8832ED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  <w:lang w:val="sr-Cyrl-CS"/>
        </w:rPr>
      </w:pPr>
      <w:r w:rsidRPr="00F63E60">
        <w:rPr>
          <w:bCs/>
          <w:lang w:val="sr-Cyrl-CS"/>
        </w:rPr>
        <w:t>Скупштина већином од две трећине од укупног броја гласова свих чланова одлучује о обавези чланова на додатне уплате, као и о враћању тих уплата.</w:t>
      </w:r>
    </w:p>
    <w:p w14:paraId="0616961A" w14:textId="77777777" w:rsidR="00756B51" w:rsidRPr="00F63E60" w:rsidRDefault="00756B51" w:rsidP="00756B51">
      <w:pPr>
        <w:tabs>
          <w:tab w:val="left" w:pos="720"/>
        </w:tabs>
        <w:jc w:val="both"/>
        <w:outlineLvl w:val="0"/>
        <w:rPr>
          <w:bCs/>
          <w:lang w:val="sr-Cyrl-CS"/>
        </w:rPr>
      </w:pPr>
    </w:p>
    <w:p w14:paraId="2B891B6B" w14:textId="77777777" w:rsidR="00756B51" w:rsidRPr="00F63E60" w:rsidRDefault="00756B51" w:rsidP="00756B51">
      <w:pPr>
        <w:tabs>
          <w:tab w:val="left" w:pos="720"/>
        </w:tabs>
        <w:ind w:left="60"/>
        <w:jc w:val="center"/>
        <w:outlineLvl w:val="0"/>
        <w:rPr>
          <w:b/>
          <w:bCs/>
          <w:lang w:val="ru-RU"/>
        </w:rPr>
      </w:pPr>
      <w:r w:rsidRPr="00F63E60">
        <w:rPr>
          <w:b/>
          <w:bCs/>
          <w:lang w:val="ru-RU"/>
        </w:rPr>
        <w:t>ДИРЕКТОР И ЗАСТУПАЊЕ</w:t>
      </w:r>
    </w:p>
    <w:p w14:paraId="45EDA5A6" w14:textId="77777777" w:rsidR="00756B51" w:rsidRPr="00F63E60" w:rsidRDefault="00756B51" w:rsidP="00756B51">
      <w:pPr>
        <w:tabs>
          <w:tab w:val="left" w:pos="720"/>
        </w:tabs>
        <w:ind w:left="60"/>
        <w:jc w:val="center"/>
        <w:outlineLvl w:val="0"/>
        <w:rPr>
          <w:bCs/>
          <w:lang w:val="ru-RU"/>
        </w:rPr>
      </w:pPr>
    </w:p>
    <w:p w14:paraId="48F8999C" w14:textId="77777777" w:rsidR="00756B51" w:rsidRPr="00F63E60" w:rsidRDefault="00756B51" w:rsidP="00756B51">
      <w:pPr>
        <w:tabs>
          <w:tab w:val="left" w:pos="720"/>
        </w:tabs>
        <w:ind w:left="60"/>
        <w:jc w:val="center"/>
        <w:outlineLvl w:val="0"/>
        <w:rPr>
          <w:b/>
          <w:bCs/>
          <w:lang w:val="ru-RU"/>
        </w:rPr>
      </w:pPr>
      <w:r w:rsidRPr="00F63E60">
        <w:rPr>
          <w:b/>
          <w:bCs/>
          <w:lang w:val="ru-RU"/>
        </w:rPr>
        <w:t>Члан 14.</w:t>
      </w:r>
    </w:p>
    <w:p w14:paraId="0429DA61" w14:textId="77777777" w:rsidR="00756B51" w:rsidRPr="00F63E60" w:rsidRDefault="00756B51" w:rsidP="00756B51">
      <w:pPr>
        <w:tabs>
          <w:tab w:val="left" w:pos="720"/>
        </w:tabs>
        <w:jc w:val="both"/>
      </w:pPr>
      <w:r w:rsidRPr="00F63E60">
        <w:rPr>
          <w:lang w:val="sr-Latn-CS"/>
        </w:rPr>
        <w:t>Друштво има једног</w:t>
      </w:r>
      <w:r w:rsidRPr="00F63E60">
        <w:t xml:space="preserve"> </w:t>
      </w:r>
      <w:proofErr w:type="spellStart"/>
      <w:r w:rsidRPr="00F63E60">
        <w:t>или</w:t>
      </w:r>
      <w:proofErr w:type="spellEnd"/>
      <w:r w:rsidRPr="00F63E60">
        <w:t xml:space="preserve"> </w:t>
      </w:r>
      <w:proofErr w:type="spellStart"/>
      <w:r w:rsidRPr="00F63E60">
        <w:t>више</w:t>
      </w:r>
      <w:proofErr w:type="spellEnd"/>
      <w:r w:rsidRPr="00F63E60">
        <w:t xml:space="preserve"> </w:t>
      </w:r>
      <w:r w:rsidRPr="00F63E60">
        <w:rPr>
          <w:lang w:val="sr-Latn-CS"/>
        </w:rPr>
        <w:t>Директора, ко</w:t>
      </w:r>
      <w:proofErr w:type="spellStart"/>
      <w:r w:rsidRPr="00F63E60">
        <w:t>је</w:t>
      </w:r>
      <w:proofErr w:type="spellEnd"/>
      <w:r w:rsidRPr="00F63E60">
        <w:rPr>
          <w:lang w:val="sr-Latn-CS"/>
        </w:rPr>
        <w:t xml:space="preserve"> именује и разрешава Скупштина Друштва. </w:t>
      </w:r>
    </w:p>
    <w:p w14:paraId="54AB7382" w14:textId="77777777" w:rsidR="00756B51" w:rsidRPr="00F63E60" w:rsidRDefault="00756B51" w:rsidP="00756B51">
      <w:pPr>
        <w:tabs>
          <w:tab w:val="left" w:pos="720"/>
        </w:tabs>
        <w:jc w:val="both"/>
      </w:pPr>
      <w:r w:rsidRPr="00F63E60">
        <w:rPr>
          <w:lang w:val="sr-Latn-CS"/>
        </w:rPr>
        <w:t>Директор заступа Друштво уз ограничење својих овлашћења утврђених овим Оснивачким актом и законом.</w:t>
      </w:r>
    </w:p>
    <w:p w14:paraId="507B2BE0" w14:textId="77777777" w:rsidR="00756B51" w:rsidRPr="00F63E60" w:rsidRDefault="00756B51" w:rsidP="00E67A28">
      <w:pPr>
        <w:tabs>
          <w:tab w:val="left" w:pos="720"/>
        </w:tabs>
        <w:jc w:val="both"/>
        <w:outlineLvl w:val="0"/>
        <w:rPr>
          <w:bCs/>
        </w:rPr>
      </w:pPr>
      <w:proofErr w:type="spellStart"/>
      <w:r w:rsidRPr="00F63E60">
        <w:rPr>
          <w:bCs/>
        </w:rPr>
        <w:t>Лице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именовано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директора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Друштва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може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обавља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функцију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директора</w:t>
      </w:r>
      <w:proofErr w:type="spellEnd"/>
      <w:r w:rsidRPr="00F63E60">
        <w:rPr>
          <w:bCs/>
        </w:rPr>
        <w:t xml:space="preserve"> и </w:t>
      </w:r>
      <w:proofErr w:type="spellStart"/>
      <w:r w:rsidRPr="00F63E60">
        <w:rPr>
          <w:bCs/>
        </w:rPr>
        <w:t>без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заснивања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радног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односа</w:t>
      </w:r>
      <w:proofErr w:type="spellEnd"/>
      <w:r w:rsidRPr="00F63E60">
        <w:rPr>
          <w:bCs/>
        </w:rPr>
        <w:t xml:space="preserve"> у </w:t>
      </w:r>
      <w:proofErr w:type="spellStart"/>
      <w:r w:rsidRPr="00F63E60">
        <w:rPr>
          <w:bCs/>
        </w:rPr>
        <w:t>Друштву</w:t>
      </w:r>
      <w:proofErr w:type="spellEnd"/>
      <w:r w:rsidRPr="00F63E60">
        <w:rPr>
          <w:bCs/>
        </w:rPr>
        <w:t xml:space="preserve">, у </w:t>
      </w:r>
      <w:proofErr w:type="spellStart"/>
      <w:r w:rsidRPr="00F63E60">
        <w:rPr>
          <w:bCs/>
        </w:rPr>
        <w:t>складу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са</w:t>
      </w:r>
      <w:proofErr w:type="spellEnd"/>
      <w:r w:rsidRPr="00F63E60">
        <w:rPr>
          <w:bCs/>
        </w:rPr>
        <w:t xml:space="preserve"> </w:t>
      </w:r>
      <w:proofErr w:type="spellStart"/>
      <w:r w:rsidRPr="00F63E60">
        <w:rPr>
          <w:bCs/>
        </w:rPr>
        <w:t>законом</w:t>
      </w:r>
      <w:proofErr w:type="spellEnd"/>
      <w:r w:rsidRPr="00F63E60">
        <w:rPr>
          <w:bCs/>
        </w:rPr>
        <w:t>.</w:t>
      </w:r>
    </w:p>
    <w:p w14:paraId="204F0E90" w14:textId="77777777" w:rsidR="00756B51" w:rsidRPr="00F63E60" w:rsidRDefault="00756B51" w:rsidP="00E67A28">
      <w:pPr>
        <w:tabs>
          <w:tab w:val="left" w:pos="720"/>
        </w:tabs>
        <w:jc w:val="both"/>
        <w:outlineLvl w:val="0"/>
        <w:rPr>
          <w:bCs/>
          <w:lang w:val="ru-RU"/>
        </w:rPr>
      </w:pPr>
      <w:r w:rsidRPr="00F63E60">
        <w:rPr>
          <w:lang w:val="sr-Cyrl-CS"/>
        </w:rPr>
        <w:t>Број директора одређује се одлуком Скупштине и региструје се у складу са законом о регистрацији.</w:t>
      </w:r>
    </w:p>
    <w:p w14:paraId="3C6B2AB7" w14:textId="77777777" w:rsidR="00756B51" w:rsidRPr="00F63E60" w:rsidRDefault="00756B51" w:rsidP="00756B51">
      <w:pPr>
        <w:tabs>
          <w:tab w:val="left" w:pos="720"/>
        </w:tabs>
        <w:jc w:val="center"/>
        <w:rPr>
          <w:b/>
        </w:rPr>
      </w:pPr>
      <w:proofErr w:type="spellStart"/>
      <w:r w:rsidRPr="00F63E60">
        <w:rPr>
          <w:b/>
        </w:rPr>
        <w:t>Члан</w:t>
      </w:r>
      <w:proofErr w:type="spellEnd"/>
      <w:r w:rsidRPr="00F63E60">
        <w:rPr>
          <w:b/>
        </w:rPr>
        <w:t xml:space="preserve"> 15.</w:t>
      </w:r>
    </w:p>
    <w:p w14:paraId="7652926F" w14:textId="77777777" w:rsidR="00756B51" w:rsidRPr="00F63E60" w:rsidRDefault="00756B51" w:rsidP="00756B51">
      <w:pPr>
        <w:tabs>
          <w:tab w:val="left" w:pos="720"/>
        </w:tabs>
        <w:rPr>
          <w:lang w:val="sr-Latn-CS"/>
        </w:rPr>
      </w:pPr>
    </w:p>
    <w:p w14:paraId="58C89200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Директор води послове Друштва у складу са овлашћењима и ограничењима овлашћења која су одређена у овом Оснивачком акту, одговарајућом одлуком о именовању директора или другом одлуком Скупштине. Директор обавља све послове који нису у надлежности Скупштине, а нарочито је надлежан да обавља следеће послове: </w:t>
      </w:r>
    </w:p>
    <w:p w14:paraId="2195F69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1121207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1)</w:t>
      </w:r>
      <w:r w:rsidRPr="00F63E60">
        <w:rPr>
          <w:lang w:val="sr-Latn-CS"/>
        </w:rPr>
        <w:tab/>
        <w:t>заступање Друштва и вођење послова Друштва у складу са законом и овим Оснивачким актом;</w:t>
      </w:r>
    </w:p>
    <w:p w14:paraId="3EE69459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2)</w:t>
      </w:r>
      <w:r w:rsidRPr="00F63E60">
        <w:rPr>
          <w:lang w:val="sr-Latn-CS"/>
        </w:rPr>
        <w:tab/>
        <w:t>утврђивање предлога пословног плана Друштва;</w:t>
      </w:r>
    </w:p>
    <w:p w14:paraId="2ED5F97E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3)</w:t>
      </w:r>
      <w:r w:rsidRPr="00F63E60">
        <w:rPr>
          <w:lang w:val="sr-Latn-CS"/>
        </w:rPr>
        <w:tab/>
        <w:t>сазивање седница Скупштине Друштва и утврђивање предлога дневног реда;</w:t>
      </w:r>
    </w:p>
    <w:p w14:paraId="61D12479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4)</w:t>
      </w:r>
      <w:r w:rsidRPr="00F63E60">
        <w:rPr>
          <w:lang w:val="sr-Latn-CS"/>
        </w:rPr>
        <w:tab/>
        <w:t>спровођење одлука Скупштине Друштва;</w:t>
      </w:r>
    </w:p>
    <w:p w14:paraId="2F711DA9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5)</w:t>
      </w:r>
      <w:r w:rsidRPr="00F63E60">
        <w:rPr>
          <w:lang w:val="sr-Latn-CS"/>
        </w:rPr>
        <w:tab/>
        <w:t>закључење уговора о кредиту или зајму уз претходну сагласност Скупштине;</w:t>
      </w:r>
    </w:p>
    <w:p w14:paraId="218B9EDC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6)</w:t>
      </w:r>
      <w:r w:rsidRPr="00F63E60">
        <w:rPr>
          <w:lang w:val="sr-Latn-CS"/>
        </w:rPr>
        <w:tab/>
        <w:t>доношење одлука и аката о заснивању и престанку радног односа, доношење акта о систематизацији и правилника о раду и осталих одлуке о радно-правном статусу запослених у Друштву;</w:t>
      </w:r>
    </w:p>
    <w:p w14:paraId="045A15D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lastRenderedPageBreak/>
        <w:t>7)</w:t>
      </w:r>
      <w:r w:rsidRPr="00F63E60">
        <w:rPr>
          <w:lang w:val="sr-Latn-CS"/>
        </w:rPr>
        <w:tab/>
        <w:t>вођење евиденције о свим донетим одлукама Скупштине, у коју Чланови могу извршити увид и вођење евиденције о Члановима;</w:t>
      </w:r>
    </w:p>
    <w:p w14:paraId="0F03E01A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8)</w:t>
      </w:r>
      <w:r w:rsidRPr="00F63E60">
        <w:rPr>
          <w:lang w:val="sr-Latn-CS"/>
        </w:rPr>
        <w:tab/>
        <w:t xml:space="preserve">предлагање Скупштини општих аката, односно доношење оних општих аката које по закону не доноси Скупштина, </w:t>
      </w:r>
    </w:p>
    <w:p w14:paraId="22B8EB8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9)</w:t>
      </w:r>
      <w:r w:rsidRPr="00F63E60">
        <w:rPr>
          <w:lang w:val="sr-Latn-CS"/>
        </w:rPr>
        <w:tab/>
        <w:t xml:space="preserve">састављање годишњих финансијских извештаја Друштва и осталих извештаја у складу са Законом и овим Оснивачким актом; </w:t>
      </w:r>
    </w:p>
    <w:p w14:paraId="2B2FBE8F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10)</w:t>
      </w:r>
      <w:r w:rsidRPr="00F63E60">
        <w:rPr>
          <w:lang w:val="sr-Latn-CS"/>
        </w:rPr>
        <w:tab/>
        <w:t>вршење свих других послова и одлучивање о другим питањима, у складу са овим Оснивачким актом и законом.</w:t>
      </w:r>
    </w:p>
    <w:p w14:paraId="61AE2FBE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726A63E9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Друштво, поред директора, може имати и прокуристе, као и друге (остале) заступнике Друштва уколико се за то укаже потреба, а које именује и разрешава Скупштина Друштва (“други </w:t>
      </w:r>
      <w:r w:rsidRPr="00F63E60">
        <w:t>з</w:t>
      </w:r>
      <w:r w:rsidRPr="00F63E60">
        <w:rPr>
          <w:lang w:val="sr-Latn-CS"/>
        </w:rPr>
        <w:t xml:space="preserve">аступници Друштва”). </w:t>
      </w:r>
    </w:p>
    <w:p w14:paraId="7687E451" w14:textId="77777777" w:rsidR="00756B51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               </w:t>
      </w:r>
    </w:p>
    <w:p w14:paraId="564EEF3C" w14:textId="77777777" w:rsidR="00E67A28" w:rsidRPr="00764C52" w:rsidRDefault="00E67A28" w:rsidP="00E67A28">
      <w:pPr>
        <w:jc w:val="center"/>
        <w:rPr>
          <w:rFonts w:ascii="Cambria" w:hAnsi="Cambria"/>
          <w:b/>
        </w:rPr>
      </w:pPr>
      <w:proofErr w:type="spellStart"/>
      <w:r w:rsidRPr="00764C52">
        <w:rPr>
          <w:rFonts w:ascii="Cambria" w:hAnsi="Cambria"/>
          <w:b/>
        </w:rPr>
        <w:t>Члан</w:t>
      </w:r>
      <w:proofErr w:type="spellEnd"/>
      <w:r w:rsidRPr="00764C52">
        <w:rPr>
          <w:rFonts w:ascii="Cambria" w:hAnsi="Cambria"/>
          <w:b/>
        </w:rPr>
        <w:t xml:space="preserve"> 1</w:t>
      </w:r>
      <w:r>
        <w:rPr>
          <w:rFonts w:ascii="Cambria" w:hAnsi="Cambria"/>
          <w:b/>
        </w:rPr>
        <w:t>6</w:t>
      </w:r>
      <w:r w:rsidRPr="00764C52">
        <w:rPr>
          <w:rFonts w:ascii="Cambria" w:hAnsi="Cambria"/>
          <w:b/>
        </w:rPr>
        <w:t>.</w:t>
      </w:r>
    </w:p>
    <w:p w14:paraId="2D3CBBB9" w14:textId="77777777" w:rsidR="00E67A28" w:rsidRPr="00764C52" w:rsidRDefault="00E67A28" w:rsidP="00E67A28">
      <w:pPr>
        <w:tabs>
          <w:tab w:val="left" w:pos="720"/>
        </w:tabs>
        <w:rPr>
          <w:rFonts w:ascii="Cambria" w:hAnsi="Cambria" w:cs="Tahoma"/>
          <w:lang w:val="sr-Latn-CS"/>
        </w:rPr>
      </w:pPr>
    </w:p>
    <w:p w14:paraId="7561D9FE" w14:textId="2EDA49C0" w:rsidR="00147423" w:rsidRDefault="00147423" w:rsidP="00147423">
      <w:pPr>
        <w:tabs>
          <w:tab w:val="left" w:pos="720"/>
        </w:tabs>
        <w:jc w:val="both"/>
        <w:rPr>
          <w:lang w:val="sr-Latn-CS"/>
        </w:rPr>
      </w:pPr>
      <w:r w:rsidRPr="00147423">
        <w:rPr>
          <w:lang w:val="sr-Latn-CS"/>
        </w:rPr>
        <w:t>Друштво заступа директор Друштва, са неограниченим овлашћењима.</w:t>
      </w:r>
    </w:p>
    <w:p w14:paraId="074C28DD" w14:textId="77777777" w:rsidR="00147423" w:rsidRPr="00147423" w:rsidRDefault="00147423" w:rsidP="00147423">
      <w:pPr>
        <w:tabs>
          <w:tab w:val="left" w:pos="720"/>
        </w:tabs>
        <w:jc w:val="both"/>
        <w:rPr>
          <w:lang w:val="sr-Latn-CS"/>
        </w:rPr>
      </w:pPr>
    </w:p>
    <w:p w14:paraId="45F4E51A" w14:textId="77777777" w:rsidR="00147423" w:rsidRPr="00147423" w:rsidRDefault="00147423" w:rsidP="00147423">
      <w:pPr>
        <w:tabs>
          <w:tab w:val="left" w:pos="720"/>
        </w:tabs>
        <w:jc w:val="both"/>
        <w:rPr>
          <w:lang w:val="sr-Latn-CS"/>
        </w:rPr>
      </w:pPr>
      <w:r w:rsidRPr="00147423">
        <w:rPr>
          <w:lang w:val="sr-Latn-CS"/>
        </w:rPr>
        <w:t>За директора друштва именује се:</w:t>
      </w:r>
    </w:p>
    <w:p w14:paraId="5F05EBC9" w14:textId="77777777" w:rsidR="00147423" w:rsidRPr="00147423" w:rsidRDefault="00147423" w:rsidP="00147423">
      <w:pPr>
        <w:tabs>
          <w:tab w:val="left" w:pos="720"/>
        </w:tabs>
        <w:jc w:val="both"/>
        <w:rPr>
          <w:lang w:val="sr-Latn-CS"/>
        </w:rPr>
      </w:pPr>
    </w:p>
    <w:p w14:paraId="72A8FA21" w14:textId="00C6549C" w:rsidR="00147423" w:rsidRDefault="005D5FBC" w:rsidP="00147423">
      <w:pPr>
        <w:tabs>
          <w:tab w:val="left" w:pos="720"/>
        </w:tabs>
        <w:jc w:val="both"/>
        <w:rPr>
          <w:lang w:val="sr-Latn-CS"/>
        </w:rPr>
      </w:pPr>
      <w:r w:rsidRPr="005D5FBC">
        <w:rPr>
          <w:lang w:val="sr-Latn-CS"/>
        </w:rPr>
        <w:t>Иван Ристић</w:t>
      </w:r>
      <w:r w:rsidRPr="005D5FBC">
        <w:rPr>
          <w:lang w:val="sr-Latn-CS"/>
        </w:rPr>
        <w:t xml:space="preserve"> </w:t>
      </w:r>
      <w:r w:rsidR="00147423" w:rsidRPr="00147423">
        <w:rPr>
          <w:lang w:val="sr-Latn-CS"/>
        </w:rPr>
        <w:t>ЈМБГ</w:t>
      </w:r>
      <w:r>
        <w:rPr>
          <w:lang w:val="sr-Latn-CS"/>
        </w:rPr>
        <w:t>:</w:t>
      </w:r>
      <w:r w:rsidRPr="005D5FBC">
        <w:rPr>
          <w:lang w:val="sr-Latn-CS"/>
        </w:rPr>
        <w:t>0107989792627</w:t>
      </w:r>
    </w:p>
    <w:p w14:paraId="4E9CF243" w14:textId="77777777" w:rsidR="00756B51" w:rsidRPr="00F63E60" w:rsidRDefault="00756B51" w:rsidP="00756B51">
      <w:pPr>
        <w:tabs>
          <w:tab w:val="left" w:pos="720"/>
        </w:tabs>
        <w:jc w:val="center"/>
        <w:rPr>
          <w:b/>
        </w:rPr>
      </w:pPr>
      <w:proofErr w:type="spellStart"/>
      <w:r w:rsidRPr="00F63E60">
        <w:rPr>
          <w:b/>
        </w:rPr>
        <w:t>Члан</w:t>
      </w:r>
      <w:proofErr w:type="spellEnd"/>
      <w:r w:rsidRPr="00F63E60">
        <w:rPr>
          <w:b/>
        </w:rPr>
        <w:t xml:space="preserve"> 1</w:t>
      </w:r>
      <w:r w:rsidR="00E67A28">
        <w:rPr>
          <w:b/>
        </w:rPr>
        <w:t>7</w:t>
      </w:r>
      <w:r w:rsidRPr="00F63E60">
        <w:rPr>
          <w:b/>
        </w:rPr>
        <w:t>.</w:t>
      </w:r>
    </w:p>
    <w:p w14:paraId="7606C8B5" w14:textId="77777777" w:rsidR="00756B51" w:rsidRPr="00F63E60" w:rsidRDefault="00756B51" w:rsidP="00756B51">
      <w:pPr>
        <w:tabs>
          <w:tab w:val="left" w:pos="720"/>
        </w:tabs>
        <w:rPr>
          <w:lang w:val="sr-Latn-CS"/>
        </w:rPr>
      </w:pPr>
    </w:p>
    <w:p w14:paraId="7D4EB5D2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Директор и други </w:t>
      </w:r>
      <w:r w:rsidRPr="00F63E60">
        <w:t>з</w:t>
      </w:r>
      <w:r w:rsidRPr="00F63E60">
        <w:rPr>
          <w:lang w:val="sr-Latn-CS"/>
        </w:rPr>
        <w:t>аступници Друштва дужни су да поштују и поступају у складу са ограничењима утврђеним овим Оснивачким актом и свим другим евентуалним ограничењима и налозима утврђеним одлуком Скупштине, пуномоћјем или другим одговарајућим општим актом Друштва, а у супротном одговарају за штету коју нанесу Друштву прекорачењем граница својих овлашћења.</w:t>
      </w:r>
    </w:p>
    <w:p w14:paraId="4FA2330C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1C8D33A5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Директор и други </w:t>
      </w:r>
      <w:r w:rsidRPr="00F63E60">
        <w:t>з</w:t>
      </w:r>
      <w:r w:rsidRPr="00F63E60">
        <w:rPr>
          <w:lang w:val="sr-Latn-CS"/>
        </w:rPr>
        <w:t>аступници Друштва су дужни да о постојању личног интереса (или интереса са њим повезаног лица у смислу члана 62. Закона (повезано лице) у правном послу који Друштво закључује, односно правној радњи коју Друштво предузима обавесте Чланове Друштва ради прибављања одобрења.</w:t>
      </w:r>
    </w:p>
    <w:p w14:paraId="7003041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3EC04384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 xml:space="preserve">Директор и други </w:t>
      </w:r>
      <w:r w:rsidRPr="00F63E60">
        <w:t>з</w:t>
      </w:r>
      <w:r w:rsidRPr="00F63E60">
        <w:rPr>
          <w:lang w:val="sr-Latn-CS"/>
        </w:rPr>
        <w:t>аступници Друштва је дужан су дужни да:</w:t>
      </w:r>
    </w:p>
    <w:p w14:paraId="70EAE71B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7EB0F3EF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а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не користе у свом интересу или у интересу својих повезаних лица имовину Друштва нити информације добијене током пословања Друштва, а које иначе нису јавно доступне;</w:t>
      </w:r>
    </w:p>
    <w:p w14:paraId="658B2536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б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не злоупотребе свој положај у Друштву у свом интересу или у интересу својих повезаних лица;</w:t>
      </w:r>
    </w:p>
    <w:p w14:paraId="261F7F88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в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чувају пословну тајну Друштва, у складу са законом и одговарајућим актом Друштва, и то две (2) године након престанка ангажовања у Друштву.</w:t>
      </w:r>
    </w:p>
    <w:p w14:paraId="216C4200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512CB950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b/>
          <w:lang w:val="sr-Latn-CS"/>
        </w:rPr>
        <w:t>Забрана конкуренције</w:t>
      </w:r>
      <w:r w:rsidRPr="00F63E60">
        <w:rPr>
          <w:lang w:val="sr-Latn-CS"/>
        </w:rPr>
        <w:t>. Директор и други Заступници Друштва не могу без прибављеног одобрења у складу са чланом 66. Закона:</w:t>
      </w:r>
    </w:p>
    <w:p w14:paraId="3BCE1E8F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а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имати својство лица из члана  61. став 1. тач. 1) до 4) Закона у другом друштву које има исти или сличан предмет пословања (у даљем тексту: конкурентско друштво);</w:t>
      </w:r>
    </w:p>
    <w:p w14:paraId="6D772E63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lastRenderedPageBreak/>
        <w:t>(</w:t>
      </w:r>
      <w:r w:rsidRPr="00F63E60">
        <w:t>б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 xml:space="preserve">бити предузетник који има исти или сличан предмет пословања, </w:t>
      </w:r>
    </w:p>
    <w:p w14:paraId="103B6F06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в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бити запослен у конкурентском друштву;</w:t>
      </w:r>
    </w:p>
    <w:p w14:paraId="531EF1C0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г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 xml:space="preserve">бити на други начин ангажован у конкурентском друштву, </w:t>
      </w:r>
    </w:p>
    <w:p w14:paraId="652D31E8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  <w:r w:rsidRPr="00F63E60">
        <w:rPr>
          <w:lang w:val="sr-Latn-CS"/>
        </w:rPr>
        <w:t>(</w:t>
      </w:r>
      <w:r w:rsidRPr="00F63E60">
        <w:t>д</w:t>
      </w:r>
      <w:r w:rsidRPr="00F63E60">
        <w:rPr>
          <w:lang w:val="sr-Latn-CS"/>
        </w:rPr>
        <w:t>)</w:t>
      </w:r>
      <w:r w:rsidRPr="00F63E60">
        <w:rPr>
          <w:lang w:val="sr-Latn-CS"/>
        </w:rPr>
        <w:tab/>
        <w:t>бити члан или оснивач у другом правном лицу које има исти или сличан предмет пословања.</w:t>
      </w:r>
    </w:p>
    <w:p w14:paraId="11E08559" w14:textId="77777777" w:rsidR="00756B51" w:rsidRPr="00F63E60" w:rsidRDefault="00756B51" w:rsidP="00756B51">
      <w:pPr>
        <w:tabs>
          <w:tab w:val="left" w:pos="720"/>
        </w:tabs>
        <w:jc w:val="both"/>
        <w:rPr>
          <w:lang w:val="sr-Latn-CS"/>
        </w:rPr>
      </w:pPr>
    </w:p>
    <w:p w14:paraId="6D6868AB" w14:textId="77777777" w:rsidR="00756B51" w:rsidRDefault="00756B51" w:rsidP="00756B51">
      <w:pPr>
        <w:tabs>
          <w:tab w:val="left" w:pos="720"/>
        </w:tabs>
        <w:jc w:val="both"/>
      </w:pPr>
      <w:r w:rsidRPr="00F63E60">
        <w:rPr>
          <w:lang w:val="sr-Latn-CS"/>
        </w:rPr>
        <w:t xml:space="preserve">Забрана конкуренције се не односи на друштва која припадају истим групама којима припада </w:t>
      </w:r>
      <w:r w:rsidRPr="00F63E60">
        <w:t>и</w:t>
      </w:r>
      <w:r w:rsidRPr="00F63E60">
        <w:rPr>
          <w:lang w:val="sr-Latn-CS"/>
        </w:rPr>
        <w:t xml:space="preserve"> Члан Друштва.</w:t>
      </w:r>
      <w:r w:rsidRPr="00F63E60">
        <w:t> </w:t>
      </w:r>
    </w:p>
    <w:p w14:paraId="598450F2" w14:textId="77777777" w:rsidR="00A17F82" w:rsidRDefault="00A17F82" w:rsidP="00756B51">
      <w:pPr>
        <w:tabs>
          <w:tab w:val="left" w:pos="720"/>
        </w:tabs>
        <w:jc w:val="both"/>
      </w:pPr>
    </w:p>
    <w:p w14:paraId="50F1C7D9" w14:textId="77777777" w:rsidR="00756B51" w:rsidRPr="00F63E60" w:rsidRDefault="00756B51" w:rsidP="00756B51">
      <w:pPr>
        <w:jc w:val="center"/>
        <w:rPr>
          <w:b/>
          <w:bCs/>
          <w:lang w:val="sr-Cyrl-CS"/>
        </w:rPr>
      </w:pPr>
      <w:r w:rsidRPr="00F63E60">
        <w:rPr>
          <w:b/>
          <w:bCs/>
          <w:lang w:val="sr-Cyrl-CS"/>
        </w:rPr>
        <w:t>Члан 1</w:t>
      </w:r>
      <w:r w:rsidR="00DE3EC5">
        <w:rPr>
          <w:b/>
          <w:bCs/>
          <w:lang w:val="sr-Cyrl-CS"/>
        </w:rPr>
        <w:t>8</w:t>
      </w:r>
      <w:r w:rsidRPr="00F63E60">
        <w:rPr>
          <w:b/>
          <w:bCs/>
          <w:lang w:val="sr-Cyrl-CS"/>
        </w:rPr>
        <w:t xml:space="preserve">. </w:t>
      </w:r>
    </w:p>
    <w:p w14:paraId="668CB49C" w14:textId="77777777" w:rsidR="00756B51" w:rsidRPr="00F63E60" w:rsidRDefault="00756B51" w:rsidP="00756B51">
      <w:pPr>
        <w:jc w:val="both"/>
      </w:pPr>
      <w:r w:rsidRPr="00F63E60">
        <w:rPr>
          <w:lang w:val="sr-Latn-CS"/>
        </w:rPr>
        <w:t>Друштво се оснива на неодређено време.</w:t>
      </w:r>
    </w:p>
    <w:p w14:paraId="3EF9AA46" w14:textId="77777777" w:rsidR="00756B51" w:rsidRPr="00F63E60" w:rsidRDefault="00756B51" w:rsidP="00756B51">
      <w:pPr>
        <w:jc w:val="both"/>
      </w:pPr>
    </w:p>
    <w:p w14:paraId="0B0624F6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Latn-CS"/>
        </w:rPr>
        <w:t xml:space="preserve">Друштво престаје </w:t>
      </w:r>
      <w:r w:rsidRPr="00F63E60">
        <w:rPr>
          <w:lang w:val="sr-Cyrl-CS"/>
        </w:rPr>
        <w:t xml:space="preserve">да постоји брисањем из регистра привредних субјеката у </w:t>
      </w:r>
      <w:r w:rsidRPr="00F63E60">
        <w:rPr>
          <w:lang w:val="sr-Latn-CS"/>
        </w:rPr>
        <w:t>случајевима предвиђеним законом</w:t>
      </w:r>
      <w:r w:rsidRPr="00F63E60">
        <w:rPr>
          <w:lang w:val="sr-Cyrl-CS"/>
        </w:rPr>
        <w:t>.</w:t>
      </w:r>
    </w:p>
    <w:p w14:paraId="05C4A991" w14:textId="77777777" w:rsidR="00756B51" w:rsidRPr="00F63E60" w:rsidRDefault="00756B51" w:rsidP="00756B51">
      <w:pPr>
        <w:jc w:val="both"/>
        <w:rPr>
          <w:lang w:val="sr-Cyrl-CS"/>
        </w:rPr>
      </w:pPr>
    </w:p>
    <w:p w14:paraId="64A9DBFE" w14:textId="77777777" w:rsidR="00756B51" w:rsidRPr="00F63E60" w:rsidRDefault="00756B51" w:rsidP="00756B51">
      <w:pPr>
        <w:jc w:val="center"/>
        <w:rPr>
          <w:b/>
          <w:lang w:val="sr-Cyrl-CS"/>
        </w:rPr>
      </w:pPr>
      <w:r w:rsidRPr="00F63E60">
        <w:rPr>
          <w:b/>
          <w:lang w:val="sr-Latn-CS"/>
        </w:rPr>
        <w:t>Чл</w:t>
      </w:r>
      <w:r w:rsidRPr="00F63E60">
        <w:rPr>
          <w:b/>
          <w:lang w:val="sr-Cyrl-CS"/>
        </w:rPr>
        <w:t>ан</w:t>
      </w:r>
      <w:r w:rsidRPr="00F63E60">
        <w:rPr>
          <w:b/>
          <w:lang w:val="sr-Latn-CS"/>
        </w:rPr>
        <w:t xml:space="preserve"> </w:t>
      </w:r>
      <w:r w:rsidRPr="00F63E60">
        <w:rPr>
          <w:b/>
          <w:lang w:val="sr-Cyrl-CS"/>
        </w:rPr>
        <w:t>1</w:t>
      </w:r>
      <w:r w:rsidR="00DE3EC5">
        <w:rPr>
          <w:b/>
          <w:lang w:val="sr-Cyrl-CS"/>
        </w:rPr>
        <w:t>9</w:t>
      </w:r>
      <w:r w:rsidRPr="00F63E60">
        <w:rPr>
          <w:b/>
          <w:lang w:val="sr-Latn-CS"/>
        </w:rPr>
        <w:t>.</w:t>
      </w:r>
    </w:p>
    <w:p w14:paraId="63698194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Latn-CS"/>
        </w:rPr>
        <w:t>Измене овог Акта врше се у писаној форми</w:t>
      </w:r>
      <w:r w:rsidRPr="00F63E60">
        <w:rPr>
          <w:lang w:val="sr-Cyrl-CS"/>
        </w:rPr>
        <w:t>.</w:t>
      </w:r>
    </w:p>
    <w:p w14:paraId="619CF097" w14:textId="77777777" w:rsidR="00756B51" w:rsidRPr="00F63E60" w:rsidRDefault="00756B51" w:rsidP="00756B51">
      <w:pPr>
        <w:ind w:firstLine="1134"/>
        <w:jc w:val="both"/>
        <w:rPr>
          <w:lang w:val="sr-Cyrl-CS"/>
        </w:rPr>
      </w:pPr>
    </w:p>
    <w:p w14:paraId="5CC6CB49" w14:textId="77777777" w:rsidR="00756B51" w:rsidRPr="00F63E60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Законски заступник друштва је у обавези да након сваке измене оснивачког акта сачини и потпише пречишћени текст докумената.</w:t>
      </w:r>
    </w:p>
    <w:p w14:paraId="5171A814" w14:textId="77777777" w:rsidR="00756B51" w:rsidRPr="00F63E60" w:rsidRDefault="00756B51" w:rsidP="00756B51">
      <w:pPr>
        <w:jc w:val="both"/>
        <w:rPr>
          <w:lang w:val="sr-Cyrl-CS"/>
        </w:rPr>
      </w:pPr>
    </w:p>
    <w:p w14:paraId="1049EB13" w14:textId="77777777" w:rsidR="00756B51" w:rsidRDefault="00756B51" w:rsidP="00756B51">
      <w:pPr>
        <w:jc w:val="both"/>
        <w:rPr>
          <w:lang w:val="sr-Cyrl-CS"/>
        </w:rPr>
      </w:pPr>
      <w:r w:rsidRPr="00F63E60">
        <w:rPr>
          <w:lang w:val="sr-Cyrl-CS"/>
        </w:rPr>
        <w:t>Измене оснивачког акта, након сваке такве измене, региструју се у складу са законом о регистрацији.</w:t>
      </w:r>
    </w:p>
    <w:p w14:paraId="7ECBE947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 </w:t>
      </w:r>
    </w:p>
    <w:p w14:paraId="6FC13D87" w14:textId="77777777" w:rsidR="00756B51" w:rsidRPr="00F63E60" w:rsidRDefault="00756B51" w:rsidP="00756B51">
      <w:pPr>
        <w:pStyle w:val="Formadopisa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63E60">
        <w:rPr>
          <w:rFonts w:ascii="Times New Roman" w:hAnsi="Times New Roman"/>
          <w:b/>
          <w:sz w:val="24"/>
          <w:szCs w:val="24"/>
          <w:lang w:val="sr-Latn-CS"/>
        </w:rPr>
        <w:t xml:space="preserve">Члан </w:t>
      </w:r>
      <w:r w:rsidR="00DE3EC5"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F63E6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6362643E" w14:textId="77777777" w:rsidR="00756B51" w:rsidRPr="00F63E60" w:rsidRDefault="00756B51" w:rsidP="00756B51">
      <w:pPr>
        <w:jc w:val="both"/>
        <w:rPr>
          <w:lang w:val="sr-Latn-CS" w:eastAsia="sr-Latn-CS"/>
        </w:rPr>
      </w:pPr>
      <w:r w:rsidRPr="00F63E60">
        <w:rPr>
          <w:lang w:val="sr-Latn-CS" w:eastAsia="sr-Latn-CS"/>
        </w:rPr>
        <w:t xml:space="preserve">Потписи Чланова на изменама Оснивачког акта Друштва се </w:t>
      </w:r>
      <w:proofErr w:type="spellStart"/>
      <w:r w:rsidRPr="00F63E60">
        <w:rPr>
          <w:lang w:eastAsia="sr-Latn-CS"/>
        </w:rPr>
        <w:t>не</w:t>
      </w:r>
      <w:proofErr w:type="spellEnd"/>
      <w:r w:rsidRPr="00F63E60">
        <w:rPr>
          <w:lang w:eastAsia="sr-Latn-CS"/>
        </w:rPr>
        <w:t xml:space="preserve"> </w:t>
      </w:r>
      <w:r w:rsidRPr="00F63E60">
        <w:rPr>
          <w:lang w:val="sr-Latn-CS" w:eastAsia="sr-Latn-CS"/>
        </w:rPr>
        <w:t>оверавају.</w:t>
      </w:r>
    </w:p>
    <w:p w14:paraId="50AC96A2" w14:textId="77777777" w:rsidR="00756B51" w:rsidRPr="00F63E60" w:rsidRDefault="00756B51" w:rsidP="00756B51">
      <w:pPr>
        <w:ind w:firstLine="1134"/>
        <w:jc w:val="both"/>
        <w:rPr>
          <w:lang w:val="sr-Latn-CS" w:eastAsia="sr-Latn-CS"/>
        </w:rPr>
      </w:pPr>
    </w:p>
    <w:p w14:paraId="081BA537" w14:textId="77777777" w:rsidR="00756B51" w:rsidRPr="00F63E60" w:rsidRDefault="00756B51" w:rsidP="00756B51">
      <w:pPr>
        <w:jc w:val="both"/>
        <w:rPr>
          <w:lang w:val="sr-Latn-CS" w:eastAsia="sr-Latn-CS"/>
        </w:rPr>
      </w:pPr>
      <w:r w:rsidRPr="00F63E60">
        <w:rPr>
          <w:lang w:val="sr-Latn-CS" w:eastAsia="sr-Latn-CS"/>
        </w:rPr>
        <w:t>На питања која нису регулисана ов</w:t>
      </w:r>
      <w:r w:rsidRPr="00F63E60">
        <w:rPr>
          <w:lang w:eastAsia="sr-Latn-CS"/>
        </w:rPr>
        <w:t>и</w:t>
      </w:r>
      <w:r w:rsidRPr="00F63E60">
        <w:rPr>
          <w:lang w:val="sr-Latn-CS" w:eastAsia="sr-Latn-CS"/>
        </w:rPr>
        <w:t xml:space="preserve">м </w:t>
      </w:r>
      <w:proofErr w:type="spellStart"/>
      <w:r w:rsidRPr="00F63E60">
        <w:rPr>
          <w:lang w:eastAsia="sr-Latn-CS"/>
        </w:rPr>
        <w:t>Оснивачким</w:t>
      </w:r>
      <w:proofErr w:type="spellEnd"/>
      <w:r w:rsidRPr="00F63E60">
        <w:rPr>
          <w:lang w:eastAsia="sr-Latn-CS"/>
        </w:rPr>
        <w:t xml:space="preserve"> </w:t>
      </w:r>
      <w:proofErr w:type="spellStart"/>
      <w:r w:rsidRPr="00F63E60">
        <w:rPr>
          <w:lang w:eastAsia="sr-Latn-CS"/>
        </w:rPr>
        <w:t>актом</w:t>
      </w:r>
      <w:proofErr w:type="spellEnd"/>
      <w:r w:rsidRPr="00F63E60">
        <w:rPr>
          <w:lang w:val="sr-Latn-CS" w:eastAsia="sr-Latn-CS"/>
        </w:rPr>
        <w:t xml:space="preserve"> примењују се одредбе Закона о привредним друштвима.</w:t>
      </w:r>
    </w:p>
    <w:p w14:paraId="279DD2B9" w14:textId="77777777" w:rsidR="00756B51" w:rsidRPr="00F63E60" w:rsidRDefault="00756B51" w:rsidP="00756B51">
      <w:pPr>
        <w:jc w:val="both"/>
        <w:rPr>
          <w:lang w:eastAsia="sr-Latn-CS"/>
        </w:rPr>
      </w:pPr>
    </w:p>
    <w:p w14:paraId="6CA9CF55" w14:textId="6F66FA84" w:rsidR="00756B51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 xml:space="preserve">Овај Акт састављен </w:t>
      </w:r>
      <w:r w:rsidRPr="00F63E60">
        <w:rPr>
          <w:lang w:val="sr-Cyrl-CS"/>
        </w:rPr>
        <w:t xml:space="preserve">је </w:t>
      </w:r>
      <w:r w:rsidRPr="00F63E60">
        <w:rPr>
          <w:lang w:val="sr-Latn-CS"/>
        </w:rPr>
        <w:t xml:space="preserve">у </w:t>
      </w:r>
      <w:proofErr w:type="spellStart"/>
      <w:r w:rsidR="00C45066">
        <w:t>пет</w:t>
      </w:r>
      <w:proofErr w:type="spellEnd"/>
      <w:r w:rsidRPr="00F63E60">
        <w:rPr>
          <w:lang w:val="sr-Latn-CS"/>
        </w:rPr>
        <w:t xml:space="preserve"> (</w:t>
      </w:r>
      <w:r w:rsidR="00C45066">
        <w:t>5</w:t>
      </w:r>
      <w:r w:rsidRPr="00F63E60">
        <w:rPr>
          <w:lang w:val="sr-Latn-CS"/>
        </w:rPr>
        <w:t>) истоветн</w:t>
      </w:r>
      <w:proofErr w:type="spellStart"/>
      <w:r w:rsidR="00C45066">
        <w:t>их</w:t>
      </w:r>
      <w:proofErr w:type="spellEnd"/>
      <w:r w:rsidRPr="00F63E60">
        <w:rPr>
          <w:lang w:val="sr-Latn-CS"/>
        </w:rPr>
        <w:t xml:space="preserve"> пример</w:t>
      </w:r>
      <w:r w:rsidR="00C45066">
        <w:t>а</w:t>
      </w:r>
      <w:r w:rsidRPr="00F63E60">
        <w:rPr>
          <w:lang w:val="sr-Latn-CS"/>
        </w:rPr>
        <w:t xml:space="preserve">ка, </w:t>
      </w:r>
      <w:proofErr w:type="spellStart"/>
      <w:r w:rsidR="00C45066">
        <w:t>од</w:t>
      </w:r>
      <w:proofErr w:type="spellEnd"/>
      <w:r w:rsidR="00C45066">
        <w:t xml:space="preserve"> </w:t>
      </w:r>
      <w:proofErr w:type="spellStart"/>
      <w:r w:rsidR="00C45066">
        <w:t>којих</w:t>
      </w:r>
      <w:proofErr w:type="spellEnd"/>
      <w:r w:rsidR="00C45066">
        <w:t xml:space="preserve"> </w:t>
      </w:r>
      <w:proofErr w:type="spellStart"/>
      <w:r w:rsidR="00C45066">
        <w:t>је</w:t>
      </w:r>
      <w:proofErr w:type="spellEnd"/>
      <w:r w:rsidR="00C45066">
        <w:t xml:space="preserve"> </w:t>
      </w:r>
      <w:proofErr w:type="spellStart"/>
      <w:r w:rsidR="00C45066">
        <w:t>један</w:t>
      </w:r>
      <w:proofErr w:type="spellEnd"/>
      <w:r w:rsidR="00C45066">
        <w:t xml:space="preserve"> (1) </w:t>
      </w:r>
      <w:proofErr w:type="spellStart"/>
      <w:r w:rsidR="00C45066">
        <w:t>намењен</w:t>
      </w:r>
      <w:proofErr w:type="spellEnd"/>
      <w:r w:rsidR="00C45066">
        <w:t xml:space="preserve"> </w:t>
      </w:r>
      <w:proofErr w:type="spellStart"/>
      <w:r w:rsidR="00C45066">
        <w:t>органу</w:t>
      </w:r>
      <w:proofErr w:type="spellEnd"/>
      <w:r w:rsidR="00C45066">
        <w:t xml:space="preserve"> </w:t>
      </w:r>
      <w:proofErr w:type="spellStart"/>
      <w:r w:rsidR="00C45066">
        <w:t>овере</w:t>
      </w:r>
      <w:proofErr w:type="spellEnd"/>
      <w:r w:rsidR="00C45066">
        <w:t xml:space="preserve">, </w:t>
      </w:r>
      <w:r w:rsidRPr="00F63E60">
        <w:rPr>
          <w:lang w:val="sr-Latn-CS"/>
        </w:rPr>
        <w:t xml:space="preserve">један (1) за поступак регистрације, </w:t>
      </w:r>
      <w:r w:rsidRPr="00F63E60">
        <w:t xml:space="preserve">а </w:t>
      </w:r>
      <w:proofErr w:type="spellStart"/>
      <w:r w:rsidR="00C45066">
        <w:t>три</w:t>
      </w:r>
      <w:proofErr w:type="spellEnd"/>
      <w:r w:rsidRPr="00F63E60">
        <w:rPr>
          <w:lang w:val="sr-Latn-CS"/>
        </w:rPr>
        <w:t xml:space="preserve"> (</w:t>
      </w:r>
      <w:r w:rsidR="00C45066">
        <w:t>3</w:t>
      </w:r>
      <w:r w:rsidRPr="00F63E60">
        <w:rPr>
          <w:lang w:val="sr-Latn-CS"/>
        </w:rPr>
        <w:t xml:space="preserve">) за </w:t>
      </w:r>
      <w:proofErr w:type="spellStart"/>
      <w:r w:rsidR="00C45066">
        <w:t>потребе</w:t>
      </w:r>
      <w:proofErr w:type="spellEnd"/>
      <w:r w:rsidRPr="00F63E60">
        <w:rPr>
          <w:lang w:val="sr-Latn-CS"/>
        </w:rPr>
        <w:t xml:space="preserve"> Друштва.</w:t>
      </w:r>
    </w:p>
    <w:p w14:paraId="5CA58879" w14:textId="77777777" w:rsidR="005D5FBC" w:rsidRPr="00F63E60" w:rsidRDefault="005D5FBC" w:rsidP="00756B51">
      <w:pPr>
        <w:jc w:val="both"/>
        <w:rPr>
          <w:lang w:val="sr-Latn-CS"/>
        </w:rPr>
      </w:pPr>
    </w:p>
    <w:p w14:paraId="4983DEB3" w14:textId="557160CC" w:rsidR="00756B51" w:rsidRDefault="005D5FBC" w:rsidP="005D5FBC">
      <w:pPr>
        <w:jc w:val="center"/>
        <w:rPr>
          <w:lang w:val="sr-Cyrl-RS"/>
        </w:rPr>
      </w:pPr>
      <w:r>
        <w:rPr>
          <w:lang w:val="sr-Cyrl-RS"/>
        </w:rPr>
        <w:t>Оснивач</w:t>
      </w:r>
    </w:p>
    <w:p w14:paraId="483405B8" w14:textId="77777777" w:rsidR="005D5FBC" w:rsidRDefault="005D5FBC" w:rsidP="005D5FBC">
      <w:pPr>
        <w:jc w:val="center"/>
        <w:rPr>
          <w:lang w:val="sr-Cyrl-RS"/>
        </w:rPr>
      </w:pPr>
      <w:r w:rsidRPr="005D5FBC">
        <w:rPr>
          <w:lang w:val="sr-Cyrl-RS"/>
        </w:rPr>
        <w:t xml:space="preserve">АУТО КУЋА КОМПРЕСОР СЕРВИС РЕМОНТ И ПРОМЕТ д.о.о. БЕОГРАД </w:t>
      </w:r>
    </w:p>
    <w:p w14:paraId="799B5FF3" w14:textId="601AE3EA" w:rsidR="005D5FBC" w:rsidRDefault="005D5FBC" w:rsidP="005D5FBC">
      <w:pPr>
        <w:jc w:val="center"/>
        <w:rPr>
          <w:lang w:val="sr-Cyrl-RS"/>
        </w:rPr>
      </w:pPr>
      <w:r w:rsidRPr="005D5FBC">
        <w:rPr>
          <w:lang w:val="sr-Cyrl-RS"/>
        </w:rPr>
        <w:t>матични број: 07008899</w:t>
      </w:r>
    </w:p>
    <w:p w14:paraId="02A66BE4" w14:textId="4585C22D" w:rsidR="005D5FBC" w:rsidRDefault="005D5FBC" w:rsidP="005D5FBC">
      <w:pPr>
        <w:jc w:val="center"/>
        <w:rPr>
          <w:lang w:val="sr-Cyrl-RS"/>
        </w:rPr>
      </w:pPr>
    </w:p>
    <w:p w14:paraId="3777029B" w14:textId="118AA3F5" w:rsidR="005D5FBC" w:rsidRPr="005D5FBC" w:rsidRDefault="005D5FBC" w:rsidP="005D5FBC">
      <w:pPr>
        <w:jc w:val="center"/>
        <w:rPr>
          <w:lang w:val="sr-Cyrl-RS"/>
        </w:rPr>
      </w:pPr>
      <w:r>
        <w:rPr>
          <w:lang w:val="sr-Cyrl-RS"/>
        </w:rPr>
        <w:t>___________________________</w:t>
      </w:r>
      <w:r>
        <w:rPr>
          <w:lang w:val="sr-Cyrl-RS"/>
        </w:rPr>
        <w:br/>
        <w:t>Радован Петковић, директор</w:t>
      </w:r>
    </w:p>
    <w:p w14:paraId="63034561" w14:textId="77777777" w:rsidR="00756B51" w:rsidRPr="00F63E60" w:rsidRDefault="00756B51" w:rsidP="00756B51">
      <w:pPr>
        <w:jc w:val="both"/>
        <w:rPr>
          <w:lang w:val="sr-Latn-CS"/>
        </w:rPr>
      </w:pPr>
      <w:r w:rsidRPr="00F63E60">
        <w:rPr>
          <w:lang w:val="sr-Latn-CS"/>
        </w:rPr>
        <w:t> </w:t>
      </w:r>
    </w:p>
    <w:p w14:paraId="415729B2" w14:textId="321BCA74" w:rsidR="00147423" w:rsidRPr="000A018A" w:rsidRDefault="005D5FBC" w:rsidP="00147423">
      <w:r>
        <w:rPr>
          <w:b/>
          <w:lang w:val="sr-Latn-CS"/>
        </w:rPr>
        <w:t xml:space="preserve"> </w:t>
      </w:r>
    </w:p>
    <w:sectPr w:rsidR="00147423" w:rsidRPr="000A018A" w:rsidSect="00684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8285" w14:textId="77777777" w:rsidR="00E85CFE" w:rsidRDefault="00E85CFE" w:rsidP="000A018A">
      <w:r>
        <w:separator/>
      </w:r>
    </w:p>
  </w:endnote>
  <w:endnote w:type="continuationSeparator" w:id="0">
    <w:p w14:paraId="6F320DD2" w14:textId="77777777" w:rsidR="00E85CFE" w:rsidRDefault="00E85CFE" w:rsidP="000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L Friz Quadr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5FEF" w14:textId="77777777" w:rsidR="00E85CFE" w:rsidRDefault="00E85CFE" w:rsidP="000A018A">
      <w:r>
        <w:separator/>
      </w:r>
    </w:p>
  </w:footnote>
  <w:footnote w:type="continuationSeparator" w:id="0">
    <w:p w14:paraId="16C3D72F" w14:textId="77777777" w:rsidR="00E85CFE" w:rsidRDefault="00E85CFE" w:rsidP="000A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5046"/>
    <w:multiLevelType w:val="hybridMultilevel"/>
    <w:tmpl w:val="7CE49C12"/>
    <w:lvl w:ilvl="0" w:tplc="062E8E1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C21D3"/>
    <w:multiLevelType w:val="hybridMultilevel"/>
    <w:tmpl w:val="2AE869C4"/>
    <w:lvl w:ilvl="0" w:tplc="04090011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90834"/>
    <w:multiLevelType w:val="hybridMultilevel"/>
    <w:tmpl w:val="E4B0CDDC"/>
    <w:lvl w:ilvl="0" w:tplc="617AD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CB27386"/>
    <w:multiLevelType w:val="hybridMultilevel"/>
    <w:tmpl w:val="5D225C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F11AE"/>
    <w:multiLevelType w:val="hybridMultilevel"/>
    <w:tmpl w:val="0254B6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51"/>
    <w:rsid w:val="00005936"/>
    <w:rsid w:val="000A018A"/>
    <w:rsid w:val="00105D85"/>
    <w:rsid w:val="0014737C"/>
    <w:rsid w:val="00147423"/>
    <w:rsid w:val="00164F67"/>
    <w:rsid w:val="001D557B"/>
    <w:rsid w:val="00214CB2"/>
    <w:rsid w:val="0033183C"/>
    <w:rsid w:val="003F7493"/>
    <w:rsid w:val="00563C9B"/>
    <w:rsid w:val="005D5FBC"/>
    <w:rsid w:val="006109EA"/>
    <w:rsid w:val="006B317B"/>
    <w:rsid w:val="00756B51"/>
    <w:rsid w:val="007803C1"/>
    <w:rsid w:val="00780621"/>
    <w:rsid w:val="007A23C9"/>
    <w:rsid w:val="007E13BB"/>
    <w:rsid w:val="008463EF"/>
    <w:rsid w:val="008B2DBC"/>
    <w:rsid w:val="008B7CB2"/>
    <w:rsid w:val="008E7BD5"/>
    <w:rsid w:val="00926CF0"/>
    <w:rsid w:val="009573D1"/>
    <w:rsid w:val="00A17F82"/>
    <w:rsid w:val="00A47F01"/>
    <w:rsid w:val="00AE2CA4"/>
    <w:rsid w:val="00B8690E"/>
    <w:rsid w:val="00BC6B35"/>
    <w:rsid w:val="00C04571"/>
    <w:rsid w:val="00C45066"/>
    <w:rsid w:val="00CF37D5"/>
    <w:rsid w:val="00DE3EC5"/>
    <w:rsid w:val="00E67A28"/>
    <w:rsid w:val="00E707F0"/>
    <w:rsid w:val="00E85CFE"/>
    <w:rsid w:val="00F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01"/>
  <w15:docId w15:val="{A4677C2B-3CA7-4BB8-8F8C-49BF189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5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dopisa">
    <w:name w:val="Forma dopisa"/>
    <w:basedOn w:val="Normal"/>
    <w:rsid w:val="00756B51"/>
    <w:pPr>
      <w:overflowPunct w:val="0"/>
      <w:autoSpaceDE w:val="0"/>
      <w:autoSpaceDN w:val="0"/>
      <w:adjustRightInd w:val="0"/>
      <w:ind w:firstLine="1134"/>
      <w:jc w:val="both"/>
    </w:pPr>
    <w:rPr>
      <w:rFonts w:ascii="YU L Friz Quadrata" w:hAnsi="YU L Friz Quadrata"/>
      <w:sz w:val="22"/>
      <w:szCs w:val="20"/>
      <w:lang w:eastAsia="sr-Latn-CS"/>
    </w:rPr>
  </w:style>
  <w:style w:type="paragraph" w:customStyle="1" w:styleId="Normal1">
    <w:name w:val="Normal1"/>
    <w:basedOn w:val="Normal"/>
    <w:rsid w:val="00756B5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rvts1">
    <w:name w:val="rvts1"/>
    <w:basedOn w:val="DefaultParagraphFont"/>
    <w:rsid w:val="00756B51"/>
    <w:rPr>
      <w:b w:val="0"/>
      <w:bCs w:val="0"/>
      <w:i/>
      <w:iCs/>
      <w:color w:val="008000"/>
      <w:sz w:val="20"/>
      <w:szCs w:val="20"/>
    </w:rPr>
  </w:style>
  <w:style w:type="character" w:styleId="Emphasis">
    <w:name w:val="Emphasis"/>
    <w:basedOn w:val="DefaultParagraphFont"/>
    <w:qFormat/>
    <w:rsid w:val="00756B51"/>
    <w:rPr>
      <w:i/>
      <w:iCs/>
    </w:rPr>
  </w:style>
  <w:style w:type="paragraph" w:styleId="BodyText">
    <w:name w:val="Body Text"/>
    <w:basedOn w:val="Normal"/>
    <w:link w:val="BodyTextChar"/>
    <w:semiHidden/>
    <w:unhideWhenUsed/>
    <w:rsid w:val="00756B51"/>
    <w:pPr>
      <w:suppressAutoHyphens/>
      <w:jc w:val="both"/>
    </w:pPr>
    <w:rPr>
      <w:sz w:val="20"/>
      <w:szCs w:val="20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756B51"/>
    <w:rPr>
      <w:rFonts w:ascii="Times New Roman" w:eastAsia="Times New Roman" w:hAnsi="Times New Roman" w:cs="Times New Roman"/>
      <w:sz w:val="20"/>
      <w:szCs w:val="20"/>
      <w:lang w:val="hr-HR" w:eastAsia="ar-SA"/>
    </w:rPr>
  </w:style>
  <w:style w:type="paragraph" w:styleId="NoSpacing">
    <w:name w:val="No Spacing"/>
    <w:uiPriority w:val="99"/>
    <w:qFormat/>
    <w:rsid w:val="00BC6B35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A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1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8B84D-561E-4B8E-915B-0B92E637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2101</Words>
  <Characters>11981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40</vt:i4>
      </vt:variant>
    </vt:vector>
  </HeadingPairs>
  <TitlesOfParts>
    <vt:vector size="42" baseType="lpstr">
      <vt:lpstr/>
      <vt:lpstr/>
      <vt:lpstr>СКУПШТИНА</vt:lpstr>
      <vt:lpstr/>
      <vt:lpstr>Члан 11.</vt:lpstr>
      <vt:lpstr>Скупштина друштва одлучује о следећим питањима:</vt:lpstr>
      <vt:lpstr/>
      <vt:lpstr/>
      <vt:lpstr>Сазивање скупштине и начин одлучивања</vt:lpstr>
      <vt:lpstr/>
      <vt:lpstr>Члан 13.</vt:lpstr>
      <vt:lpstr/>
      <vt:lpstr>Редовна седница Скупштине Друштва одржава се једном годишње, најкасније у року о</vt:lpstr>
      <vt:lpstr/>
      <vt:lpstr>Ванредна седница Скупштине одржава се по потреби, као и када је то одређено Зако</vt:lpstr>
      <vt:lpstr/>
      <vt:lpstr>У случају да се приликом израде годишњих или других финансијских извештаја које </vt:lpstr>
      <vt:lpstr/>
      <vt:lpstr>Седнице Скупштине Друштва сазива Директор Друштва или Члан Друштва. Место одржав</vt:lpstr>
      <vt:lpstr/>
      <vt:lpstr>Седница Скупштине Друштва се може одржати у свако време и без сазивања ако јој п</vt:lpstr>
      <vt:lpstr/>
      <vt:lpstr>Свака одлука у оквиру надлежности Скупштине Друштва може се донети и ван седнице</vt:lpstr>
      <vt:lpstr/>
      <vt:lpstr>Седницама Скупштине председава Председник Скупштине, а дужан је да присуствује и</vt:lpstr>
      <vt:lpstr/>
      <vt:lpstr>Скупштина доноси одлуке обичном већином гласова присутних чланова који имају пра</vt:lpstr>
      <vt:lpstr/>
      <vt:lpstr>Скупштина одлучује већином од две трећине од укупног броја гласова  свих чланова</vt:lpstr>
      <vt:lpstr>повећању или смањењу основног капитала;</vt:lpstr>
      <vt:lpstr>статусним променама и променама правне форме;</vt:lpstr>
      <vt:lpstr>доношењу одлуке о ликвидацији друштва или подношењу предлога за покретање стечај</vt:lpstr>
      <vt:lpstr>расподели добити и начину покрића губитка;</vt:lpstr>
      <vt:lpstr>стицању сопствених удела друштва.</vt:lpstr>
      <vt:lpstr/>
      <vt:lpstr>Скупштина већином од две трећине од укупног броја гласова свих чланова одлучује </vt:lpstr>
      <vt:lpstr/>
      <vt:lpstr>ДИРЕКТОР И ЗАСТУПАЊЕ</vt:lpstr>
      <vt:lpstr/>
      <vt:lpstr>Члан 14.</vt:lpstr>
      <vt:lpstr>Лице именовано за директора Друштва може да обавља функцију директора и без засн</vt:lpstr>
      <vt:lpstr>Број директора одређује се одлуком Скупштине и региструје се у складу са законом</vt:lpstr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Dakic</cp:lastModifiedBy>
  <cp:revision>3</cp:revision>
  <cp:lastPrinted>2021-02-19T09:29:00Z</cp:lastPrinted>
  <dcterms:created xsi:type="dcterms:W3CDTF">2021-02-19T09:26:00Z</dcterms:created>
  <dcterms:modified xsi:type="dcterms:W3CDTF">2021-02-19T09:40:00Z</dcterms:modified>
</cp:coreProperties>
</file>